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5A3AC" w14:textId="79D11135" w:rsidR="00723638" w:rsidRPr="00301A08" w:rsidRDefault="00723638" w:rsidP="00723638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連江縣</w:t>
      </w:r>
      <w:r w:rsidR="00B816F5">
        <w:rPr>
          <w:rFonts w:ascii="標楷體" w:eastAsia="標楷體" w:hAnsi="標楷體" w:hint="eastAsia"/>
          <w:color w:val="000000"/>
          <w:sz w:val="28"/>
        </w:rPr>
        <w:t>南竿鄉仁愛國小</w:t>
      </w:r>
      <w:r w:rsidRPr="00A83EAE">
        <w:rPr>
          <w:rFonts w:ascii="Times New Roman" w:eastAsia="標楷體" w:hAnsi="Times New Roman" w:cs="Times New Roman"/>
          <w:color w:val="000000"/>
          <w:sz w:val="28"/>
        </w:rPr>
        <w:t>11</w:t>
      </w:r>
      <w:r w:rsidR="009E7ECF">
        <w:rPr>
          <w:rFonts w:ascii="Times New Roman" w:eastAsia="標楷體" w:hAnsi="Times New Roman" w:cs="Times New Roman"/>
          <w:color w:val="000000"/>
          <w:sz w:val="28"/>
        </w:rPr>
        <w:t>4</w:t>
      </w:r>
      <w:r w:rsidRPr="00046448">
        <w:rPr>
          <w:rFonts w:ascii="標楷體" w:eastAsia="標楷體" w:hAnsi="標楷體" w:hint="eastAsia"/>
          <w:color w:val="000000"/>
          <w:sz w:val="28"/>
        </w:rPr>
        <w:t>學年度第</w:t>
      </w:r>
      <w:r w:rsidR="0026741E" w:rsidRPr="0026741E">
        <w:rPr>
          <w:rFonts w:ascii="Times New Roman" w:eastAsia="標楷體" w:hAnsi="Times New Roman" w:cs="Times New Roman" w:hint="eastAsia"/>
          <w:color w:val="000000"/>
          <w:sz w:val="28"/>
        </w:rPr>
        <w:t>一</w:t>
      </w:r>
      <w:r w:rsidRPr="0026741E">
        <w:rPr>
          <w:rFonts w:ascii="Times New Roman" w:eastAsia="標楷體" w:hAnsi="Times New Roman" w:cs="Times New Roman" w:hint="eastAsia"/>
          <w:color w:val="000000"/>
          <w:sz w:val="28"/>
        </w:rPr>
        <w:t>學</w:t>
      </w:r>
      <w:r w:rsidRPr="00046448">
        <w:rPr>
          <w:rFonts w:ascii="標楷體" w:eastAsia="標楷體" w:hAnsi="標楷體" w:hint="eastAsia"/>
          <w:color w:val="000000"/>
          <w:sz w:val="28"/>
        </w:rPr>
        <w:t>期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26741E">
        <w:rPr>
          <w:rFonts w:ascii="標楷體" w:eastAsia="標楷體" w:hAnsi="標楷體" w:hint="eastAsia"/>
          <w:color w:val="000000"/>
          <w:sz w:val="28"/>
          <w:u w:val="single"/>
        </w:rPr>
        <w:t>五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046448">
        <w:rPr>
          <w:rFonts w:ascii="標楷體" w:eastAsia="標楷體" w:hAnsi="標楷體" w:hint="eastAsia"/>
          <w:color w:val="000000"/>
          <w:sz w:val="28"/>
        </w:rPr>
        <w:t>年級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925878">
        <w:rPr>
          <w:rFonts w:ascii="標楷體" w:eastAsia="標楷體" w:hAnsi="標楷體" w:hint="eastAsia"/>
          <w:color w:val="000000"/>
          <w:sz w:val="28"/>
          <w:u w:val="single"/>
        </w:rPr>
        <w:t>英語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046448">
        <w:rPr>
          <w:rFonts w:ascii="標楷體" w:eastAsia="標楷體" w:hAnsi="標楷體" w:hint="eastAsia"/>
          <w:color w:val="000000"/>
          <w:sz w:val="28"/>
        </w:rPr>
        <w:t>領域</w:t>
      </w:r>
      <w:r>
        <w:rPr>
          <w:rFonts w:ascii="標楷體" w:eastAsia="標楷體" w:hAnsi="標楷體" w:hint="eastAsia"/>
          <w:color w:val="000000"/>
          <w:sz w:val="28"/>
        </w:rPr>
        <w:t>學習</w:t>
      </w:r>
      <w:r w:rsidRPr="00046448">
        <w:rPr>
          <w:rFonts w:ascii="標楷體" w:eastAsia="標楷體" w:hAnsi="標楷體" w:hint="eastAsia"/>
          <w:color w:val="000000"/>
          <w:sz w:val="28"/>
        </w:rPr>
        <w:t>課程計畫</w:t>
      </w:r>
    </w:p>
    <w:tbl>
      <w:tblPr>
        <w:tblStyle w:val="a3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604"/>
        <w:gridCol w:w="515"/>
        <w:gridCol w:w="1177"/>
        <w:gridCol w:w="1516"/>
        <w:gridCol w:w="610"/>
        <w:gridCol w:w="1374"/>
        <w:gridCol w:w="1843"/>
        <w:gridCol w:w="2246"/>
        <w:gridCol w:w="1701"/>
      </w:tblGrid>
      <w:tr w:rsidR="00E32907" w:rsidRPr="008A3824" w14:paraId="38BDFE60" w14:textId="77777777" w:rsidTr="004C4A7F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16E4F4B3" w14:textId="77777777" w:rsidR="00E32907" w:rsidRPr="009219D6" w:rsidRDefault="00E32907" w:rsidP="00BC1C5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教材版本</w:t>
            </w:r>
          </w:p>
        </w:tc>
        <w:tc>
          <w:tcPr>
            <w:tcW w:w="2604" w:type="dxa"/>
            <w:tcBorders>
              <w:bottom w:val="single" w:sz="2" w:space="0" w:color="auto"/>
            </w:tcBorders>
            <w:vAlign w:val="center"/>
          </w:tcPr>
          <w:p w14:paraId="688C2A34" w14:textId="07B50F9A" w:rsidR="00E32907" w:rsidRPr="008A3824" w:rsidRDefault="0026741E" w:rsidP="00BC1C5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康軒</w:t>
            </w:r>
            <w:r w:rsidR="004C4A7F">
              <w:rPr>
                <w:rFonts w:ascii="標楷體" w:eastAsia="標楷體" w:hAnsi="標楷體" w:hint="eastAsia"/>
              </w:rPr>
              <w:t>Wo</w:t>
            </w:r>
            <w:r w:rsidR="004C4A7F">
              <w:rPr>
                <w:rFonts w:ascii="標楷體" w:eastAsia="標楷體" w:hAnsi="標楷體"/>
              </w:rPr>
              <w:t>nder World 5</w:t>
            </w:r>
          </w:p>
        </w:tc>
        <w:tc>
          <w:tcPr>
            <w:tcW w:w="1692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43BE90D" w14:textId="77777777" w:rsidR="00E32907" w:rsidRDefault="00E32907" w:rsidP="00954E07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69688198" w14:textId="77777777" w:rsidR="006E0AB6" w:rsidRPr="009219D6" w:rsidRDefault="006E0AB6" w:rsidP="00954E07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6940974E" w14:textId="500DCAC0" w:rsidR="00E32907" w:rsidRPr="009219D6" w:rsidRDefault="0026741E" w:rsidP="00BC1C5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五年級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6DF98B89" w14:textId="77777777" w:rsidR="00E32907" w:rsidRPr="009219D6" w:rsidRDefault="00E32907" w:rsidP="00BC1C5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14:paraId="196AFECF" w14:textId="4C5A9EDE" w:rsidR="00E32907" w:rsidRPr="009219D6" w:rsidRDefault="00E32907" w:rsidP="00D0645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24EC5">
              <w:rPr>
                <w:rFonts w:ascii="標楷體" w:eastAsia="標楷體" w:hAnsi="標楷體" w:hint="eastAsia"/>
                <w:szCs w:val="28"/>
              </w:rPr>
              <w:t xml:space="preserve">每週( </w:t>
            </w:r>
            <w:r w:rsidR="00925878">
              <w:rPr>
                <w:rFonts w:ascii="標楷體" w:eastAsia="標楷體" w:hAnsi="標楷體" w:hint="eastAsia"/>
                <w:szCs w:val="28"/>
              </w:rPr>
              <w:t>2</w:t>
            </w:r>
            <w:r w:rsidRPr="00424EC5">
              <w:rPr>
                <w:rFonts w:ascii="標楷體" w:eastAsia="標楷體" w:hAnsi="標楷體" w:hint="eastAsia"/>
                <w:szCs w:val="28"/>
              </w:rPr>
              <w:t xml:space="preserve"> )節</w:t>
            </w:r>
            <w:r w:rsidR="00A769CE" w:rsidRPr="00A769CE">
              <w:rPr>
                <w:rFonts w:ascii="標楷體" w:eastAsia="標楷體" w:hAnsi="標楷體"/>
                <w:szCs w:val="28"/>
              </w:rPr>
              <w:t>，本學期共(42)節</w:t>
            </w:r>
          </w:p>
        </w:tc>
      </w:tr>
      <w:tr w:rsidR="00A87916" w:rsidRPr="008A3824" w14:paraId="58401C3E" w14:textId="77777777" w:rsidTr="00902C30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6BD48509" w14:textId="77777777" w:rsidR="00A87916" w:rsidRPr="009219D6" w:rsidRDefault="00A87916" w:rsidP="00A8791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14:paraId="18D783C4" w14:textId="77777777" w:rsidR="00A87916" w:rsidRPr="00764145" w:rsidRDefault="00A87916" w:rsidP="00A8791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 w:rsidRPr="00764145">
              <w:rPr>
                <w:rFonts w:ascii="Times New Roman" w:eastAsia="標楷體" w:hAnsi="Times New Roman" w:cs="Times New Roman"/>
              </w:rPr>
              <w:t>能理解各課故事內容，如：</w:t>
            </w:r>
            <w:r>
              <w:rPr>
                <w:rFonts w:ascii="Times New Roman" w:eastAsia="標楷體" w:hAnsi="Times New Roman" w:cs="Times New Roman"/>
              </w:rPr>
              <w:t>飲料</w:t>
            </w:r>
            <w:r w:rsidRPr="00764145">
              <w:rPr>
                <w:rFonts w:ascii="Times New Roman" w:eastAsia="標楷體" w:hAnsi="Times New Roman" w:cs="Times New Roman"/>
              </w:rPr>
              <w:t>、</w:t>
            </w:r>
            <w:r>
              <w:rPr>
                <w:rFonts w:ascii="Times New Roman" w:eastAsia="標楷體" w:hAnsi="Times New Roman" w:cs="Times New Roman"/>
              </w:rPr>
              <w:t>水果</w:t>
            </w:r>
            <w:r w:rsidRPr="00764145">
              <w:rPr>
                <w:rFonts w:ascii="Times New Roman" w:eastAsia="標楷體" w:hAnsi="Times New Roman" w:cs="Times New Roman"/>
              </w:rPr>
              <w:t>、</w:t>
            </w:r>
            <w:r>
              <w:rPr>
                <w:rFonts w:ascii="Times New Roman" w:eastAsia="標楷體" w:hAnsi="Times New Roman" w:cs="Times New Roman"/>
              </w:rPr>
              <w:t>星期</w:t>
            </w:r>
            <w:r w:rsidRPr="00764145">
              <w:rPr>
                <w:rFonts w:ascii="Times New Roman" w:eastAsia="標楷體" w:hAnsi="Times New Roman" w:cs="Times New Roman"/>
              </w:rPr>
              <w:t>、</w:t>
            </w:r>
            <w:r>
              <w:rPr>
                <w:rFonts w:ascii="Times New Roman" w:eastAsia="標楷體" w:hAnsi="Times New Roman" w:cs="Times New Roman"/>
              </w:rPr>
              <w:t>科目</w:t>
            </w:r>
            <w:r w:rsidRPr="00764145">
              <w:rPr>
                <w:rFonts w:ascii="Times New Roman" w:eastAsia="標楷體" w:hAnsi="Times New Roman" w:cs="Times New Roman"/>
              </w:rPr>
              <w:t>等。</w:t>
            </w:r>
          </w:p>
          <w:p w14:paraId="1EE6C45B" w14:textId="77777777" w:rsidR="00A87916" w:rsidRPr="00764145" w:rsidRDefault="00A87916" w:rsidP="00A87916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2.</w:t>
            </w:r>
            <w:r w:rsidRPr="00764145">
              <w:rPr>
                <w:rFonts w:ascii="Times New Roman" w:eastAsia="標楷體" w:hAnsi="Times New Roman" w:cs="Times New Roman"/>
              </w:rPr>
              <w:t>能認讀並使用相關各課主題之字彙。</w:t>
            </w:r>
          </w:p>
          <w:p w14:paraId="16079BD8" w14:textId="77777777" w:rsidR="00A87916" w:rsidRPr="00764145" w:rsidRDefault="00A87916" w:rsidP="00A87916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3.</w:t>
            </w:r>
            <w:r w:rsidRPr="00764145">
              <w:rPr>
                <w:rFonts w:ascii="Times New Roman" w:eastAsia="標楷體" w:hAnsi="Times New Roman" w:cs="Times New Roman"/>
              </w:rPr>
              <w:t>能學會詢問及回答各課相關的英文對話。</w:t>
            </w:r>
          </w:p>
          <w:p w14:paraId="3CF27D91" w14:textId="77777777" w:rsidR="00A87916" w:rsidRPr="00764145" w:rsidRDefault="00A87916" w:rsidP="00A87916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4.</w:t>
            </w:r>
            <w:r w:rsidRPr="00764145">
              <w:rPr>
                <w:rFonts w:ascii="Times New Roman" w:eastAsia="標楷體" w:hAnsi="Times New Roman" w:cs="Times New Roman"/>
              </w:rPr>
              <w:t>能聽辨、認讀</w:t>
            </w:r>
            <w:r w:rsidRPr="001F00F8">
              <w:rPr>
                <w:rFonts w:ascii="Times New Roman" w:eastAsia="標楷體" w:hAnsi="Times New Roman" w:cs="Times New Roman"/>
              </w:rPr>
              <w:t>各課之字音及其字母拼讀單字</w:t>
            </w:r>
            <w:r w:rsidRPr="00764145">
              <w:rPr>
                <w:rFonts w:ascii="Times New Roman" w:eastAsia="標楷體" w:hAnsi="Times New Roman" w:cs="Times New Roman"/>
              </w:rPr>
              <w:t>。</w:t>
            </w:r>
          </w:p>
          <w:p w14:paraId="3DC8042F" w14:textId="77777777" w:rsidR="00A87916" w:rsidRPr="00764145" w:rsidRDefault="00A87916" w:rsidP="00A87916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5.</w:t>
            </w:r>
            <w:r w:rsidRPr="00764145">
              <w:rPr>
                <w:rFonts w:ascii="Times New Roman" w:eastAsia="標楷體" w:hAnsi="Times New Roman" w:cs="Times New Roman"/>
              </w:rPr>
              <w:t>能寫出各課相關之字彙和句子。</w:t>
            </w:r>
          </w:p>
          <w:p w14:paraId="3D55571E" w14:textId="77777777" w:rsidR="00A87916" w:rsidRPr="00764145" w:rsidRDefault="00A87916" w:rsidP="00A87916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6.</w:t>
            </w:r>
            <w:r w:rsidRPr="00764145">
              <w:rPr>
                <w:rFonts w:ascii="Times New Roman" w:eastAsia="標楷體" w:hAnsi="Times New Roman" w:cs="Times New Roman"/>
              </w:rPr>
              <w:t>能聽懂各課英文字彙及句型，並做出相關的回應。</w:t>
            </w:r>
          </w:p>
          <w:p w14:paraId="53009424" w14:textId="0DFBDDC9" w:rsidR="00A87916" w:rsidRPr="008A3824" w:rsidRDefault="00A87916" w:rsidP="00A87916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7.</w:t>
            </w:r>
            <w:r w:rsidRPr="00764145">
              <w:rPr>
                <w:rFonts w:ascii="Times New Roman" w:eastAsia="標楷體" w:hAnsi="Times New Roman" w:cs="Times New Roman"/>
              </w:rPr>
              <w:t>能</w:t>
            </w:r>
            <w:r>
              <w:rPr>
                <w:rFonts w:ascii="Times New Roman" w:eastAsia="標楷體" w:hAnsi="Times New Roman" w:cs="Times New Roman"/>
              </w:rPr>
              <w:t>閱讀短文並能理解及運用閱讀策略</w:t>
            </w:r>
            <w:r w:rsidRPr="00764145">
              <w:rPr>
                <w:rFonts w:ascii="Times New Roman" w:eastAsia="標楷體" w:hAnsi="Times New Roman" w:cs="Times New Roman"/>
              </w:rPr>
              <w:t>。</w:t>
            </w:r>
          </w:p>
        </w:tc>
      </w:tr>
      <w:tr w:rsidR="00A87916" w:rsidRPr="00CC3C80" w14:paraId="08FF9847" w14:textId="77777777" w:rsidTr="004E73F3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2E885755" w14:textId="77777777" w:rsidR="00A87916" w:rsidRPr="00CC3C80" w:rsidRDefault="00A87916" w:rsidP="00A8791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/>
                <w:color w:val="000000" w:themeColor="text1"/>
                <w:szCs w:val="24"/>
              </w:rPr>
              <w:t>該學習階段</w:t>
            </w:r>
          </w:p>
          <w:p w14:paraId="3F8B256E" w14:textId="77777777" w:rsidR="00A87916" w:rsidRPr="00CC3C80" w:rsidRDefault="00A87916" w:rsidP="00A8791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Cs w:val="24"/>
              </w:rPr>
              <w:t>領域核心素養</w:t>
            </w:r>
          </w:p>
        </w:tc>
        <w:tc>
          <w:tcPr>
            <w:tcW w:w="13586" w:type="dxa"/>
            <w:gridSpan w:val="9"/>
            <w:vAlign w:val="center"/>
          </w:tcPr>
          <w:p w14:paraId="1278313A" w14:textId="77777777" w:rsidR="00A87916" w:rsidRDefault="00A87916" w:rsidP="00A879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具備認真專注的特質及良好的學習習慣，嘗試運用基本的學習策略，強化個人英語文能力。</w:t>
            </w:r>
          </w:p>
          <w:p w14:paraId="2805434E" w14:textId="77777777" w:rsidR="00A87916" w:rsidRDefault="00A87916" w:rsidP="00A879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具備具備理解簡易英語文訊息的能力，能運用基本邏輯思考策略提升學習效能。</w:t>
            </w:r>
          </w:p>
          <w:p w14:paraId="6CF3DAE1" w14:textId="77777777" w:rsidR="00A87916" w:rsidRDefault="00A87916" w:rsidP="00A879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具備理解簡易英語文訊息的能力，能運用基本邏輯思考策略提升學習效能。</w:t>
            </w:r>
          </w:p>
          <w:p w14:paraId="6220D7E2" w14:textId="77777777" w:rsidR="00A87916" w:rsidRDefault="00A87916" w:rsidP="00A879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具備入門的聽、說、讀、寫英語文能力。在引導下，能運用所學、字詞及句型進行簡易日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常溝通。</w:t>
            </w:r>
          </w:p>
          <w:p w14:paraId="2106D38B" w14:textId="77777777" w:rsidR="00A87916" w:rsidRDefault="00A87916" w:rsidP="00A879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具備入門的聽、說、讀、寫英語文能力。在引導下，能運用所學、字詞及句型進行簡易日常溝通。</w:t>
            </w:r>
          </w:p>
          <w:p w14:paraId="1DEE3831" w14:textId="77777777" w:rsidR="00A87916" w:rsidRDefault="00A87916" w:rsidP="00A879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積極參與課內英語文小組學習活動，培養團隊合作精神。</w:t>
            </w:r>
          </w:p>
          <w:p w14:paraId="5827C6B9" w14:textId="56EE6839" w:rsidR="00A87916" w:rsidRPr="00CC3C80" w:rsidRDefault="00A87916" w:rsidP="00A87916">
            <w:pPr>
              <w:snapToGrid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認識國內外主要節慶習俗及風土民情。</w:t>
            </w:r>
          </w:p>
        </w:tc>
      </w:tr>
      <w:tr w:rsidR="00CC3C80" w:rsidRPr="00CC3C80" w14:paraId="15EEF567" w14:textId="77777777" w:rsidTr="004E73F3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14:paraId="508192F1" w14:textId="77777777" w:rsidR="00E32907" w:rsidRPr="00CC3C80" w:rsidRDefault="00E32907" w:rsidP="00BC1C5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課程架構脈絡</w:t>
            </w:r>
          </w:p>
        </w:tc>
      </w:tr>
      <w:tr w:rsidR="00CC3C80" w:rsidRPr="00CC3C80" w14:paraId="44CC4B28" w14:textId="77777777" w:rsidTr="004C4A7F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493FB2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  <w:p w14:paraId="141D49E3" w14:textId="77777777" w:rsidR="00A66DA6" w:rsidRPr="00CC3C80" w:rsidRDefault="00A66DA6" w:rsidP="00A66DA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教學期程</w:t>
            </w:r>
          </w:p>
          <w:p w14:paraId="42A8421C" w14:textId="77777777" w:rsidR="00D66A8B" w:rsidRPr="00CC3C80" w:rsidRDefault="00D66A8B" w:rsidP="00D66A8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71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FD124C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單元與活動名稱</w:t>
            </w:r>
          </w:p>
        </w:tc>
        <w:tc>
          <w:tcPr>
            <w:tcW w:w="515" w:type="dxa"/>
            <w:vMerge w:val="restart"/>
            <w:vAlign w:val="center"/>
          </w:tcPr>
          <w:p w14:paraId="46B3DD8D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14:paraId="7D47524B" w14:textId="77777777" w:rsidR="00D66A8B" w:rsidRPr="00CC3C80" w:rsidRDefault="00D66A8B" w:rsidP="00E3290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14:paraId="342D12EA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14:paraId="403B64AA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表現任務</w:t>
            </w:r>
          </w:p>
          <w:p w14:paraId="41919670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(評量方式)</w:t>
            </w:r>
          </w:p>
        </w:tc>
        <w:tc>
          <w:tcPr>
            <w:tcW w:w="1701" w:type="dxa"/>
            <w:vMerge w:val="restart"/>
            <w:vAlign w:val="center"/>
          </w:tcPr>
          <w:p w14:paraId="094527E0" w14:textId="77777777" w:rsidR="00D66A8B" w:rsidRPr="00CC3C80" w:rsidRDefault="00D66A8B" w:rsidP="00BC1C5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融入議題</w:t>
            </w:r>
          </w:p>
          <w:p w14:paraId="3D17600B" w14:textId="77777777" w:rsidR="00D66A8B" w:rsidRPr="00CC3C80" w:rsidRDefault="00D66A8B" w:rsidP="00E3290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實質內涵</w:t>
            </w:r>
          </w:p>
        </w:tc>
      </w:tr>
      <w:tr w:rsidR="00CC3C80" w:rsidRPr="00CC3C80" w14:paraId="722B50E3" w14:textId="77777777" w:rsidTr="004C4A7F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C0A1B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71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7CCA014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15" w:type="dxa"/>
            <w:vMerge/>
            <w:vAlign w:val="center"/>
          </w:tcPr>
          <w:p w14:paraId="5025D2E4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14:paraId="56185470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14:paraId="7E6C1DD5" w14:textId="77777777" w:rsidR="00D66A8B" w:rsidRPr="00CC3C80" w:rsidRDefault="00D66A8B" w:rsidP="00BC1C5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4C169B8" w14:textId="77777777" w:rsidR="00D66A8B" w:rsidRPr="00CC3C80" w:rsidRDefault="00D66A8B" w:rsidP="00BC1C5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14:paraId="5B017CB4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6319DC75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F76312" w:rsidRPr="00CC3C80" w14:paraId="716619F4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12EEBB" w14:textId="77777777" w:rsidR="00F76312" w:rsidRPr="0072647F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14:paraId="315D5433" w14:textId="77777777" w:rsidR="00F76312" w:rsidRPr="00BC11CE" w:rsidRDefault="00F76312" w:rsidP="00F7631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8/27</w:t>
            </w:r>
          </w:p>
          <w:p w14:paraId="64740151" w14:textId="77777777" w:rsidR="00F76312" w:rsidRPr="00BC11CE" w:rsidRDefault="00F76312" w:rsidP="00F7631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02CB133F" w14:textId="516363A1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C11C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C15BC65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字母拼讀、數字</w:t>
            </w:r>
          </w:p>
          <w:p w14:paraId="43AE1840" w14:textId="78E94B00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Get Ready</w:t>
            </w:r>
          </w:p>
        </w:tc>
        <w:tc>
          <w:tcPr>
            <w:tcW w:w="515" w:type="dxa"/>
            <w:vAlign w:val="center"/>
          </w:tcPr>
          <w:p w14:paraId="08E52A38" w14:textId="28EF36D0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7C168E1E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能聽辨短母音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與長母音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的差異。</w:t>
            </w:r>
          </w:p>
          <w:p w14:paraId="08571CD2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能聽辨、認讀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a_e, ai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和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ay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的發音規則與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字母拼讀單字。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</w:p>
          <w:p w14:paraId="5A915E17" w14:textId="10F96AF3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能運用字母拼讀法來拼讀發音字。</w:t>
            </w:r>
          </w:p>
        </w:tc>
        <w:tc>
          <w:tcPr>
            <w:tcW w:w="1984" w:type="dxa"/>
            <w:gridSpan w:val="2"/>
          </w:tcPr>
          <w:p w14:paraId="4B88AAC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550C0DC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4A79465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298C302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02210D8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491001E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0626C8C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18F239F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1FA5816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2B61543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4FE94E2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4467E52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60CF628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能以正確的發音及適切速度朗讀簡易句型的句子。</w:t>
            </w:r>
          </w:p>
          <w:p w14:paraId="15D37798" w14:textId="0F03F94A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</w:tc>
        <w:tc>
          <w:tcPr>
            <w:tcW w:w="1843" w:type="dxa"/>
          </w:tcPr>
          <w:p w14:paraId="267F455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7B9473B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09294F5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lastRenderedPageBreak/>
              <w:t>易的生活用語。</w:t>
            </w:r>
          </w:p>
          <w:p w14:paraId="10D668B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0C7B3A3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6E747F9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✽◎Ae-Ⅲ-1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簡易歌謠、韻文、故事及短劇。</w:t>
            </w:r>
          </w:p>
          <w:p w14:paraId="6C9FB086" w14:textId="064F54CB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</w:tc>
        <w:tc>
          <w:tcPr>
            <w:tcW w:w="2246" w:type="dxa"/>
          </w:tcPr>
          <w:p w14:paraId="2C74A552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14:paraId="11F70FC3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4E245E91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644CB96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4543E842" w14:textId="6E710D90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02223E2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59321540" w14:textId="76B74D49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lastRenderedPageBreak/>
              <w:t>具備的字詞彙。</w:t>
            </w:r>
          </w:p>
        </w:tc>
      </w:tr>
      <w:tr w:rsidR="008B11F7" w:rsidRPr="00CC3C80" w14:paraId="1A3DFCDA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EC8C9A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第二週</w:t>
            </w:r>
          </w:p>
          <w:p w14:paraId="69DAAF1C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9/3</w:t>
            </w:r>
          </w:p>
          <w:p w14:paraId="057CAF3D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74FEA072" w14:textId="1B5B5BBA" w:rsidR="008B11F7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9/9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473578" w14:textId="77777777" w:rsidR="008B11F7" w:rsidRPr="0048715F" w:rsidRDefault="008B11F7" w:rsidP="008B11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飲料</w:t>
            </w:r>
          </w:p>
          <w:p w14:paraId="675E2A86" w14:textId="7BDB0964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1 The Best Drink</w:t>
            </w:r>
          </w:p>
        </w:tc>
        <w:tc>
          <w:tcPr>
            <w:tcW w:w="515" w:type="dxa"/>
            <w:vAlign w:val="center"/>
          </w:tcPr>
          <w:p w14:paraId="2292534A" w14:textId="1D044880" w:rsidR="008B11F7" w:rsidRPr="00CC3C80" w:rsidRDefault="008B11F7" w:rsidP="008B1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485E240D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能詢問並回答喜愛的飲料。</w:t>
            </w:r>
          </w:p>
          <w:p w14:paraId="5E99E07C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能熟練本課單字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coffee, cola, soda, tea, bubble tea, hot chocolate, soy milk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5045E61D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能聽懂並應用本課主要句型：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 Do you like cola? Yes, I do. / No, I don’t. I like soy milk. B Does he / she like tea? Yes, he / she does.  No, he / she doesn’t. He / She likes coffee. </w:t>
            </w:r>
          </w:p>
          <w:p w14:paraId="6291F3FB" w14:textId="2499C40C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能樂於與班上學生進行口語練習。</w:t>
            </w:r>
          </w:p>
        </w:tc>
        <w:tc>
          <w:tcPr>
            <w:tcW w:w="1984" w:type="dxa"/>
            <w:gridSpan w:val="2"/>
          </w:tcPr>
          <w:p w14:paraId="3A02CE36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18ADBCE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5C345769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5F0A3627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25CC5C4C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2BFD993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3AEAAE83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5835BCE4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209C66D9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14:paraId="2B225B84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601D91C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696E22F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413FFC87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4EC7939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✽3-Ⅲ-9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能藉圖畫、標題書名等作簡易的猜測。</w:t>
            </w:r>
          </w:p>
          <w:p w14:paraId="597706AA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464781AC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40467C2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6B14ACE4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13399BC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241A830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能聽懂日常生活應對中用語句，並作適當的回應。</w:t>
            </w:r>
          </w:p>
          <w:p w14:paraId="28226E6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能以正確的發音及適切速度朗讀簡易句型的句子。</w:t>
            </w:r>
          </w:p>
          <w:p w14:paraId="4BF32A3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4AA8031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2A8B1AD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1449C392" w14:textId="359083C4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041BC6C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38A497B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1D5CBA12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095B0AAD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04B542ED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38D53ACA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✽◎Ae-Ⅲ-1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簡易歌謠、韻文、故事及短劇。</w:t>
            </w:r>
          </w:p>
          <w:p w14:paraId="673D362A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6CE07447" w14:textId="3253E0D8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依綜合資訊做簡易的猜測。</w:t>
            </w:r>
          </w:p>
        </w:tc>
        <w:tc>
          <w:tcPr>
            <w:tcW w:w="2246" w:type="dxa"/>
          </w:tcPr>
          <w:p w14:paraId="56E59469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407B6719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592EF396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7943A299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79D9C97E" w14:textId="32C1B102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4BB0631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14:paraId="3313D0CC" w14:textId="48D5EFCD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探討生活議題，培養思考的適當情意與態度。</w:t>
            </w:r>
          </w:p>
        </w:tc>
      </w:tr>
      <w:tr w:rsidR="008B11F7" w:rsidRPr="00CC3C80" w14:paraId="659A0F66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73BA9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14:paraId="38389078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9/10</w:t>
            </w:r>
          </w:p>
          <w:p w14:paraId="6D0B2FC5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5719E965" w14:textId="61349326" w:rsidR="008B11F7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9/16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A48E9E7" w14:textId="77777777" w:rsidR="008B11F7" w:rsidRPr="0048715F" w:rsidRDefault="008B11F7" w:rsidP="008B11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飲料</w:t>
            </w:r>
          </w:p>
          <w:p w14:paraId="181BBC5C" w14:textId="2A41EED4" w:rsidR="008B11F7" w:rsidRPr="00CC3C80" w:rsidRDefault="008B11F7" w:rsidP="008B11F7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1 The Best Drink</w:t>
            </w:r>
          </w:p>
        </w:tc>
        <w:tc>
          <w:tcPr>
            <w:tcW w:w="515" w:type="dxa"/>
            <w:vAlign w:val="center"/>
          </w:tcPr>
          <w:p w14:paraId="7B15C1C7" w14:textId="3E73FF6D" w:rsidR="008B11F7" w:rsidRPr="00CC3C80" w:rsidRDefault="008B11F7" w:rsidP="008B1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031ACC39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能聽懂並朗讀本課故事內容。</w:t>
            </w:r>
          </w:p>
          <w:p w14:paraId="36194F18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能依據題目猜測故事內容。</w:t>
            </w:r>
          </w:p>
          <w:p w14:paraId="03FC21E5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14:paraId="7AACEDF5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能聽辨、認讀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e_e, ea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和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ee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的發音規則與字母拼讀單字。</w:t>
            </w:r>
          </w:p>
          <w:p w14:paraId="5731D0CE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能知道相同的聲音，有不同的拼讀方式。</w:t>
            </w:r>
          </w:p>
          <w:p w14:paraId="0CB7DD84" w14:textId="2D2451F8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能運用字母拼讀規則拼念單字。</w:t>
            </w:r>
          </w:p>
        </w:tc>
        <w:tc>
          <w:tcPr>
            <w:tcW w:w="1984" w:type="dxa"/>
            <w:gridSpan w:val="2"/>
          </w:tcPr>
          <w:p w14:paraId="6569567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1527A027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2C37A82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6E3990B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3170B19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4B58C47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277508C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4FDF93F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4F3B348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2D5A1C4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74FC448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0CDD1236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18105326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45528EC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✽3-Ⅲ-9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能藉圖畫、標題書名等作簡易的猜測。</w:t>
            </w:r>
          </w:p>
          <w:p w14:paraId="0B3B539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7E017FC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1A908FB3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36E590B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1FEE3372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10386A4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5F5181FA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54F43467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378B326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721A65B9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04B9CBED" w14:textId="79BD5A26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70384C07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3AC99BDC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636D0F6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69F3C883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48604658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3077885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✽◎Ae-Ⅲ-1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簡易歌謠、韻文、故事及短劇。</w:t>
            </w:r>
          </w:p>
          <w:p w14:paraId="74B7554A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66D0F4B3" w14:textId="384FDB3D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依綜合資訊做簡易的猜測。</w:t>
            </w:r>
          </w:p>
        </w:tc>
        <w:tc>
          <w:tcPr>
            <w:tcW w:w="2246" w:type="dxa"/>
          </w:tcPr>
          <w:p w14:paraId="6A9A879A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455113FC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527879BF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72E36E00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79485A4E" w14:textId="19FFD922" w:rsidR="008B11F7" w:rsidRPr="00CC3C80" w:rsidRDefault="008B11F7" w:rsidP="008B11F7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0739ACD2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4AA7A1FF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14:paraId="1BFE85D6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67BD5606" w14:textId="0E612030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B11F7" w:rsidRPr="00CC3C80" w14:paraId="434AA36A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2DE6FE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14:paraId="21038EE5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9/17</w:t>
            </w:r>
          </w:p>
          <w:p w14:paraId="208D9AE5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624DB97C" w14:textId="737C0367" w:rsidR="008B11F7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9/23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E3C15AA" w14:textId="77777777" w:rsidR="008B11F7" w:rsidRPr="0048715F" w:rsidRDefault="008B11F7" w:rsidP="008B11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飲料</w:t>
            </w:r>
          </w:p>
          <w:p w14:paraId="5AD1A66F" w14:textId="0217DE7F" w:rsidR="008B11F7" w:rsidRPr="00CC3C80" w:rsidRDefault="008B11F7" w:rsidP="008B11F7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1 The Best Drink</w:t>
            </w:r>
          </w:p>
        </w:tc>
        <w:tc>
          <w:tcPr>
            <w:tcW w:w="515" w:type="dxa"/>
            <w:vAlign w:val="center"/>
          </w:tcPr>
          <w:p w14:paraId="37EAC8BE" w14:textId="68BF6967" w:rsidR="008B11F7" w:rsidRPr="00CC3C80" w:rsidRDefault="008B11F7" w:rsidP="008B1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123B8843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能閱讀短文並能理解並運用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Finding Details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的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閱讀策略。</w:t>
            </w:r>
          </w:p>
          <w:p w14:paraId="10E735C7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結合健體領域，能閱讀成分標示選擇健康飲料。</w:t>
            </w:r>
          </w:p>
          <w:p w14:paraId="1106D90E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能理解關於英式下午茶的文化。</w:t>
            </w:r>
          </w:p>
          <w:p w14:paraId="4523E163" w14:textId="4EC1A5AF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能理解並實踐英式下午茶的禮儀。</w:t>
            </w:r>
          </w:p>
        </w:tc>
        <w:tc>
          <w:tcPr>
            <w:tcW w:w="1984" w:type="dxa"/>
            <w:gridSpan w:val="2"/>
          </w:tcPr>
          <w:p w14:paraId="75FDFBD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2BB476ED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45431E9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3AF86A8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671CA72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514617CD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090C04F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2D283ED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7C00A622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3FF25E3D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5016159D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7A47FE8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36FB65D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657FC8B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✽3-Ⅲ-9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能藉圖畫、標題書名等作簡易的猜測。</w:t>
            </w:r>
          </w:p>
          <w:p w14:paraId="72450BB8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5DDF84D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62F8BED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7BBF2768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6F57BC09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13D59DD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0514B1E6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能以正確的發音及適切速度朗讀簡易句型的句子。</w:t>
            </w:r>
          </w:p>
          <w:p w14:paraId="05F97CE8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4F39742C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6A2A960C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0C8A6DEE" w14:textId="7ECB30EF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54213436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18DCF15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6F230B1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2E6C661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0F945A6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495C7B5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✽◎Ae-Ⅲ-1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簡易歌謠、韻文、故事及短劇。</w:t>
            </w:r>
          </w:p>
          <w:p w14:paraId="7BF52168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35A80A92" w14:textId="060F7A56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依綜合資訊做簡易的猜測。</w:t>
            </w:r>
          </w:p>
        </w:tc>
        <w:tc>
          <w:tcPr>
            <w:tcW w:w="2246" w:type="dxa"/>
          </w:tcPr>
          <w:p w14:paraId="1AD4E9EB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751EAA72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347DBB98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56928A83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0AAA44FB" w14:textId="4ED8AAB1" w:rsidR="008B11F7" w:rsidRPr="00CC3C80" w:rsidRDefault="008B11F7" w:rsidP="008B11F7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69191FBD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4124FEAA" w14:textId="03E394E4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8B11F7" w:rsidRPr="00CC3C80" w14:paraId="55B4BBF9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0085E3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14:paraId="7C1D15C0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9/24</w:t>
            </w:r>
          </w:p>
          <w:p w14:paraId="02D8611D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74989650" w14:textId="42123A7A" w:rsidR="008B11F7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9/30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FABE47" w14:textId="77777777" w:rsidR="008B11F7" w:rsidRPr="0048715F" w:rsidRDefault="008B11F7" w:rsidP="008B11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水果</w:t>
            </w:r>
          </w:p>
          <w:p w14:paraId="1CCB616B" w14:textId="6A62A366" w:rsidR="008B11F7" w:rsidRPr="00CC3C80" w:rsidRDefault="008B11F7" w:rsidP="008B11F7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2 Let’s Make Fruit Salad</w:t>
            </w:r>
          </w:p>
        </w:tc>
        <w:tc>
          <w:tcPr>
            <w:tcW w:w="515" w:type="dxa"/>
            <w:vAlign w:val="center"/>
          </w:tcPr>
          <w:p w14:paraId="4164FE24" w14:textId="652378C3" w:rsidR="008B11F7" w:rsidRPr="00CC3C80" w:rsidRDefault="008B11F7" w:rsidP="008B1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1CDCC295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能熟練本課單字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apples, bananas, grapes, guavas, papayas, pineapples, oranges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5C219DA0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能結合數字與水果，說出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2 apples, 3 bananas...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10A8F89E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能辨識本課單字的單複數。</w:t>
            </w:r>
          </w:p>
          <w:p w14:paraId="5A7694BA" w14:textId="3D5671AE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A.How many apples do you need? I need two apples.</w:t>
            </w:r>
          </w:p>
        </w:tc>
        <w:tc>
          <w:tcPr>
            <w:tcW w:w="1984" w:type="dxa"/>
            <w:gridSpan w:val="2"/>
          </w:tcPr>
          <w:p w14:paraId="38540777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0AAF1F4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7B4E8482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0E3E5A27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0915457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1015A72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29BAC90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7DBFECE8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46F083C8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14:paraId="13FC611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54260D4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52D8D0D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62D06C5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70DA4F0D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02179E1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5F17747F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21DD1E2F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3ADBA6B9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1797E326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38F1D769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30E1B03C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5D32C683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7FF66BD3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123481C2" w14:textId="2B936E7F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5202C6E4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4F9500FA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22536318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740D554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Ab-III-4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3E8C67A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2B71E8DC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4BFEFC5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10227257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14892EF4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6DDAF4B8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03EB2BE3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6FFF4C73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0362AF52" w14:textId="3024BF54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0CCCD48F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290319AA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76FC4C92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4812779F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7BEC86F8" w14:textId="0783EEE6" w:rsidR="008B11F7" w:rsidRPr="00CC3C80" w:rsidRDefault="008B11F7" w:rsidP="008B11F7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6B70A2C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14:paraId="5B209E9A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  <w:p w14:paraId="3C02E269" w14:textId="0D7167B8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</w:tc>
      </w:tr>
      <w:tr w:rsidR="00F76312" w:rsidRPr="00CC3C80" w14:paraId="7783080D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6EF048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14:paraId="5E04F3C3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10/1</w:t>
            </w:r>
          </w:p>
          <w:p w14:paraId="7F08788C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67EC7AD3" w14:textId="0305849B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10/7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ACF3C77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水果</w:t>
            </w:r>
          </w:p>
          <w:p w14:paraId="7630DBB9" w14:textId="4B4F5CF3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2 Let’s Make Fruit Salad</w:t>
            </w:r>
          </w:p>
        </w:tc>
        <w:tc>
          <w:tcPr>
            <w:tcW w:w="515" w:type="dxa"/>
            <w:vAlign w:val="center"/>
          </w:tcPr>
          <w:p w14:paraId="4B6A37B3" w14:textId="3EADA733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26F42FF6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14:paraId="00E0C172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B.How many oranges does he / she need? He/She needs seven oranges.</w:t>
            </w:r>
          </w:p>
          <w:p w14:paraId="4969D40E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14:paraId="44E7B2A8" w14:textId="7BF90C47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能回答故事結束後的提問。</w:t>
            </w:r>
          </w:p>
        </w:tc>
        <w:tc>
          <w:tcPr>
            <w:tcW w:w="1984" w:type="dxa"/>
            <w:gridSpan w:val="2"/>
          </w:tcPr>
          <w:p w14:paraId="1C58FA6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1C8A150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7854C94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67BAF45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0A3DCE4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001F7DF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5330567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0071854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1E137EB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14:paraId="6CF0FE9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74647AA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4DC14D8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0BC8023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1308FCF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5ADCC66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62B3316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0F7A54A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630E01D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2B68EB3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7314AEF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7B88271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3150B1F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7FC7258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07BDAEB3" w14:textId="15F73749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4810A89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42205DC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6EB9981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610CA88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Ab-III-4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3DAA651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4CF5DF1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0F7CD2E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42B45F7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1CBFD0E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05BE9C0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7C750F3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31D573D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12E3D070" w14:textId="64C8F3A9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0C38995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725ED373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3AE2DBDD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2C197525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48C01022" w14:textId="67AFC755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5D7EFF3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14:paraId="6C12AE8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培養規劃與運用時間的能力。</w:t>
            </w:r>
          </w:p>
          <w:p w14:paraId="23BF974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081AD42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14:paraId="0849F52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0B37D214" w14:textId="184F6F61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B11F7" w:rsidRPr="00CC3C80" w14:paraId="56327D3C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134953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14:paraId="69F0DD3A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10/8</w:t>
            </w:r>
          </w:p>
          <w:p w14:paraId="5863DF5F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532F5B14" w14:textId="0A7D2F88" w:rsidR="008B11F7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10/14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1A1E865" w14:textId="77777777" w:rsidR="008B11F7" w:rsidRPr="0048715F" w:rsidRDefault="008B11F7" w:rsidP="008B11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水果</w:t>
            </w:r>
          </w:p>
          <w:p w14:paraId="5AC5EA6D" w14:textId="4B5D3EFC" w:rsidR="008B11F7" w:rsidRPr="00CC3C80" w:rsidRDefault="008B11F7" w:rsidP="008B11F7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2 Let’s Make Fruit Salad</w:t>
            </w:r>
          </w:p>
        </w:tc>
        <w:tc>
          <w:tcPr>
            <w:tcW w:w="515" w:type="dxa"/>
            <w:vAlign w:val="center"/>
          </w:tcPr>
          <w:p w14:paraId="75BF4178" w14:textId="534630A6" w:rsidR="008B11F7" w:rsidRPr="00CC3C80" w:rsidRDefault="008B11F7" w:rsidP="008B1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46C527BF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能聽辨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i_e, ie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和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igh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的發音。</w:t>
            </w:r>
          </w:p>
          <w:p w14:paraId="1492A341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能知道相同的聲音，有不同的拼讀方式。</w:t>
            </w:r>
          </w:p>
          <w:p w14:paraId="588DB86C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能運用字母拼讀規則拼念單字。</w:t>
            </w:r>
          </w:p>
          <w:p w14:paraId="453F8BAF" w14:textId="4FE8EFD5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能閱讀短文並能理解並運用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Taking Notes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的閱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讀策略。</w:t>
            </w:r>
          </w:p>
        </w:tc>
        <w:tc>
          <w:tcPr>
            <w:tcW w:w="1984" w:type="dxa"/>
            <w:gridSpan w:val="2"/>
          </w:tcPr>
          <w:p w14:paraId="3645AE19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2A34C84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45F330E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1DA86FE7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61D9C429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7A475187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1D0F92D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79802F9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45AFBC7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14:paraId="01DE8CBC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51C9B7CD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429D137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1F005423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6AA87404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5B77AB39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18F0878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5E8BBCAD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31D21E0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64D5C814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78699E8C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06F467A9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6939692D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5A84D8AF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31DE926A" w14:textId="35799CA6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157B557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378967F4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2D65D34F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3668451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Ab-III-4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592FFA9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20AE692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5E03AF6A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4E6D5797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53C60CC7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6FE50EB9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4172C6A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6B3B7018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42A3BE2E" w14:textId="624845D9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09AC7CDD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393ED465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3A6703AE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1EC3C41A" w14:textId="1D04EDA6" w:rsidR="008B11F7" w:rsidRPr="00CC3C80" w:rsidRDefault="008B11F7" w:rsidP="008B11F7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611DBF1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5746E7AB" w14:textId="4D37A6C6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F76312" w:rsidRPr="00CC3C80" w14:paraId="13B3B4BB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F6172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14:paraId="4C3A4F05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10/15</w:t>
            </w:r>
          </w:p>
          <w:p w14:paraId="73F64F5A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63675781" w14:textId="4B4F160C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10/21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8601C03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水果</w:t>
            </w:r>
          </w:p>
          <w:p w14:paraId="0E94CF40" w14:textId="4A1F8F55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2 Let’s Make Fruit Salad</w:t>
            </w:r>
          </w:p>
        </w:tc>
        <w:tc>
          <w:tcPr>
            <w:tcW w:w="515" w:type="dxa"/>
            <w:vAlign w:val="center"/>
          </w:tcPr>
          <w:p w14:paraId="7DDF867D" w14:textId="37CA8D77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70A1E30C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能閱讀短文並能理解並運用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Taking Notes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的閱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讀策略。</w:t>
            </w:r>
          </w:p>
          <w:p w14:paraId="0D9034E1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結合健體領域，能理解飲食搭配與攝取量。</w:t>
            </w:r>
          </w:p>
          <w:p w14:paraId="70495668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複習本課字彙及句型。</w:t>
            </w:r>
          </w:p>
          <w:p w14:paraId="03376B1D" w14:textId="4884B63D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認識臺灣最有名的水果及其由來。</w:t>
            </w:r>
          </w:p>
        </w:tc>
        <w:tc>
          <w:tcPr>
            <w:tcW w:w="1984" w:type="dxa"/>
            <w:gridSpan w:val="2"/>
          </w:tcPr>
          <w:p w14:paraId="26500FB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687792E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4E4AB2C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22BA665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63F5322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5093045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331AAAE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211BB20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3E89299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14:paraId="2F0D02B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212DC1D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7371C75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6EF85E7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494C042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0448CDD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780DCAB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4426698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10AB4FE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17257EC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147C752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05A808A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1A5FD4B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696F59B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0014FB33" w14:textId="6FD1FCB9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65D9425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5AD2C44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62C05B8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08849A1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Ab-III-4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62195AB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01B94AC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3C76DEF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3755147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55FFA69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4BA7155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63EAC20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4022B0C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3FF587D4" w14:textId="0DE4B683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1A3A6881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4DC7D715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06931FA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55319657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4968B89C" w14:textId="6A61778C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38341DF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517F1775" w14:textId="426D3F21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F76312" w:rsidRPr="00CC3C80" w14:paraId="6AF67012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CD263B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14:paraId="0E408B1D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10/22</w:t>
            </w:r>
          </w:p>
          <w:p w14:paraId="5D259DAB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41CCDE91" w14:textId="071E8390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10/28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65FD17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複習第一、第二課內容</w:t>
            </w:r>
          </w:p>
          <w:p w14:paraId="6B83272E" w14:textId="7BAB59AE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Review 1</w:t>
            </w:r>
          </w:p>
        </w:tc>
        <w:tc>
          <w:tcPr>
            <w:tcW w:w="515" w:type="dxa"/>
            <w:vAlign w:val="center"/>
          </w:tcPr>
          <w:p w14:paraId="21830CFE" w14:textId="779C7200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47CE6BB3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coffee, cola, soda, tea, bubble tea, hot chocolate, soy milk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Do you like cola? Yes, I do. / No, I don’t. I like soy milk.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；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Does he / she like tea? Yes, he / she does. / No, he / she doesn’t. He / She likes coffee.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B963AB9" w14:textId="55069C0D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能熟練本課單字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apples, bananas, grapes, guavas, papayas, pineapples, oranges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How many apples do you need? I need two apples.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；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How many oranges does he/she need? He/She needs seven oranges. </w:t>
            </w:r>
          </w:p>
        </w:tc>
        <w:tc>
          <w:tcPr>
            <w:tcW w:w="1984" w:type="dxa"/>
            <w:gridSpan w:val="2"/>
          </w:tcPr>
          <w:p w14:paraId="799D796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29469C9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14F112D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7F6B688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5695573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3A3F829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3180C73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34689C2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2C3C071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15EA008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4D2269A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3C3CBB4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0D57ABDE" w14:textId="00E9A428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</w:tc>
        <w:tc>
          <w:tcPr>
            <w:tcW w:w="1843" w:type="dxa"/>
          </w:tcPr>
          <w:p w14:paraId="1E4B54B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4AFCF30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65051C8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1023CD9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77692342" w14:textId="489216CE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</w:tc>
        <w:tc>
          <w:tcPr>
            <w:tcW w:w="2246" w:type="dxa"/>
          </w:tcPr>
          <w:p w14:paraId="2781C297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3812E7F5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48597852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2B69C538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177AA359" w14:textId="13BFD09C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40B2AD4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21AEC7B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14:paraId="56D95749" w14:textId="492FF35F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F76312" w:rsidRPr="00CC3C80" w14:paraId="6329E99C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B6BA9A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14:paraId="14214BC9" w14:textId="77777777" w:rsidR="00F76312" w:rsidRPr="00CD7953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10/29</w:t>
            </w:r>
          </w:p>
          <w:p w14:paraId="5C652D71" w14:textId="77777777" w:rsidR="00F76312" w:rsidRPr="00CD7953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74BA0C63" w14:textId="308D3692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D7953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11/4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BD9B6C6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複習第一、第二課內容</w:t>
            </w:r>
          </w:p>
          <w:p w14:paraId="207A1F70" w14:textId="5A4582CD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Review 1</w:t>
            </w:r>
          </w:p>
        </w:tc>
        <w:tc>
          <w:tcPr>
            <w:tcW w:w="515" w:type="dxa"/>
            <w:vAlign w:val="center"/>
          </w:tcPr>
          <w:p w14:paraId="0814CDB4" w14:textId="37B7C724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212426D8" w14:textId="205F93A9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能聽辨並拼讀短母音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a, e, i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及長母音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a_e, e_e, i_e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的字音及代表單字。</w:t>
            </w:r>
          </w:p>
        </w:tc>
        <w:tc>
          <w:tcPr>
            <w:tcW w:w="1984" w:type="dxa"/>
            <w:gridSpan w:val="2"/>
          </w:tcPr>
          <w:p w14:paraId="0DB07D3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46C11B2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793C3F8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175ED28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2BBF317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60D9E42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22123C9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30AACB2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233FE19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64BE62E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76E60EB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72CF5C8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02F2E5A5" w14:textId="181E273A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</w:tc>
        <w:tc>
          <w:tcPr>
            <w:tcW w:w="1843" w:type="dxa"/>
          </w:tcPr>
          <w:p w14:paraId="57D390B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6A64BD7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35C53C0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6A9D6C9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3B608EC2" w14:textId="345B49E6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</w:tc>
        <w:tc>
          <w:tcPr>
            <w:tcW w:w="2246" w:type="dxa"/>
          </w:tcPr>
          <w:p w14:paraId="2D2ED81E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7925CF63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3A91F6A9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02517B94" w14:textId="0CB0883D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6B6753A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0AFE91BE" w14:textId="76009F5B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F76312" w:rsidRPr="00CC3C80" w14:paraId="0AF06A5E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321E1B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14:paraId="1FB9E341" w14:textId="77777777" w:rsidR="00F76312" w:rsidRPr="00CD7953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11/5</w:t>
            </w:r>
          </w:p>
          <w:p w14:paraId="394FE83D" w14:textId="77777777" w:rsidR="00F76312" w:rsidRPr="00CD7953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54A05434" w14:textId="498D4BC5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D7953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11/11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5DC54B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星期</w:t>
            </w:r>
          </w:p>
          <w:p w14:paraId="25CB32D9" w14:textId="0C668B2B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3 A Fun Day</w:t>
            </w:r>
          </w:p>
        </w:tc>
        <w:tc>
          <w:tcPr>
            <w:tcW w:w="515" w:type="dxa"/>
            <w:vAlign w:val="center"/>
          </w:tcPr>
          <w:p w14:paraId="7F6A6E25" w14:textId="54F59795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6CC51A59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能詢問並回答星期的說法。</w:t>
            </w:r>
          </w:p>
          <w:p w14:paraId="6090C5C3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能熟練本課單字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Sunday, Monday, Tuesday, Wednesday, Thursday, Friday, Saturday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2CFFA661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A. What day is today? It’s Sunday.</w:t>
            </w:r>
          </w:p>
          <w:p w14:paraId="669E973A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能熟練將本課字彙代入句型，進行問答。</w:t>
            </w:r>
          </w:p>
          <w:p w14:paraId="31106DF0" w14:textId="6D1C6A8D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</w:tc>
        <w:tc>
          <w:tcPr>
            <w:tcW w:w="1984" w:type="dxa"/>
            <w:gridSpan w:val="2"/>
          </w:tcPr>
          <w:p w14:paraId="7630A54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43423B0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5EDFADC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461B49A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1FE607C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56C625C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0AA4292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56CA5E5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2C91B51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6CDC7DB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61CF607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6BB5B69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352A792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39768CE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1409766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4A10357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6AE1081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55FFB0E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4D33167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3BF2A19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662CD73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61496B3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58A3F29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5E566AA0" w14:textId="249DF56E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5ADD326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72E2C6F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00F905F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6C66D32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3FBEA99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107D4DB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321A437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349BD12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58B293B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55DA8EB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3CA16F7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183D636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34455F2E" w14:textId="061A1020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30E96295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0477C87F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025365DD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54778BD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6461467E" w14:textId="093C14DF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60F952C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14:paraId="57E8823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養成良好家庭生活習慣，熟悉家務技巧，並參與家務工作。</w:t>
            </w:r>
          </w:p>
          <w:p w14:paraId="02DA475D" w14:textId="0DD94CFC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規劃個人與家庭的生活作息。</w:t>
            </w:r>
          </w:p>
        </w:tc>
      </w:tr>
      <w:tr w:rsidR="00F76312" w:rsidRPr="00CC3C80" w14:paraId="066B816A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60348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14:paraId="7B78C64E" w14:textId="77777777" w:rsidR="00F76312" w:rsidRPr="00CD7953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11/12</w:t>
            </w:r>
          </w:p>
          <w:p w14:paraId="635CA6C7" w14:textId="77777777" w:rsidR="00F76312" w:rsidRPr="00CD7953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22459FD7" w14:textId="747717A7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D7953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11/18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A30C61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星期</w:t>
            </w:r>
          </w:p>
          <w:p w14:paraId="6411CDF9" w14:textId="141E9605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3 A Fun Day</w:t>
            </w:r>
          </w:p>
        </w:tc>
        <w:tc>
          <w:tcPr>
            <w:tcW w:w="515" w:type="dxa"/>
            <w:vAlign w:val="center"/>
          </w:tcPr>
          <w:p w14:paraId="1A17C59E" w14:textId="746DFACE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3A3BAB7F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B.Is today Monday? Yes, it is. / No, it’s Tuesday. 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能熟練將本課字彙代入句型，進行問答。</w:t>
            </w:r>
          </w:p>
          <w:p w14:paraId="1E2EE7F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  <w:p w14:paraId="088533B1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5.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14:paraId="1D04F10D" w14:textId="791CBBAE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能完成故事順序的閱讀理解。</w:t>
            </w:r>
          </w:p>
        </w:tc>
        <w:tc>
          <w:tcPr>
            <w:tcW w:w="1984" w:type="dxa"/>
            <w:gridSpan w:val="2"/>
          </w:tcPr>
          <w:p w14:paraId="5E58ECC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147FB3B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021DE97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509160D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743D6C0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736546E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0F5E763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35EA1BE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713C894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3A6AB93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2B503FC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40ABBC7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1769EEC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55FA486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7DB921E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4257D1B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3E148DE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3593C00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003A13A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4F118C7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6F47A3E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2A67ACE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66603D8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61A05178" w14:textId="152565AC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56BA341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406DA14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48D05CA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7C807B2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6800FE8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0932456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689D8CF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7F36701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66772CA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04F9A85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78BAD92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3328BF8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5E6248F3" w14:textId="3D4941BD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3E6BCE5F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48D8DCC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429A254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2E948848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7B9582BE" w14:textId="133CFF30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26167D6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47D67FC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  <w:p w14:paraId="0AF11CE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14:paraId="5EEED6C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31C5A584" w14:textId="0BB2A315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F76312" w:rsidRPr="00CC3C80" w14:paraId="59A006C9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F95A97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14:paraId="38152534" w14:textId="77777777" w:rsidR="00F76312" w:rsidRPr="00CD7953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11/19</w:t>
            </w:r>
          </w:p>
          <w:p w14:paraId="1E410745" w14:textId="77777777" w:rsidR="00F76312" w:rsidRPr="00CD7953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7C433C0E" w14:textId="3FC0B191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D7953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11/25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027F85E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星期</w:t>
            </w:r>
          </w:p>
          <w:p w14:paraId="3A63E9DC" w14:textId="287002E5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3 A Fun Day</w:t>
            </w:r>
          </w:p>
        </w:tc>
        <w:tc>
          <w:tcPr>
            <w:tcW w:w="515" w:type="dxa"/>
            <w:vAlign w:val="center"/>
          </w:tcPr>
          <w:p w14:paraId="260F71AB" w14:textId="6C2BCF60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67BF7AF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能聽辨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o_e, oa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和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ow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的發音。</w:t>
            </w:r>
          </w:p>
          <w:p w14:paraId="37DCBDD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能知道相同的聲音，有不同的拼讀方式。</w:t>
            </w:r>
          </w:p>
          <w:p w14:paraId="2A6B4A07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能運用字母拼讀規則拼念單字。</w:t>
            </w:r>
          </w:p>
          <w:p w14:paraId="3988714E" w14:textId="7103CA7A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能聽懂短文並朗讀本課短文內容。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5.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能完成排序策略的閱讀理解練習。</w:t>
            </w:r>
          </w:p>
        </w:tc>
        <w:tc>
          <w:tcPr>
            <w:tcW w:w="1984" w:type="dxa"/>
            <w:gridSpan w:val="2"/>
          </w:tcPr>
          <w:p w14:paraId="397BA5A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578ED0E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1CF13AE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6D6EB6D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4B68618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7E71ECE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73994B1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5AE31CD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55D6D38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2D7CBC7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255677A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0138D60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7C7873C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33FEAF4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4C97F4B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7C93DED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4FD9513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5F0EC80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551DD00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73C34C1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264A6E7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107B8A2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6E6F5D8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426FA26A" w14:textId="41648EDD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49C9876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535B7EE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782189D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39B1CFF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75847FC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772642C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11DD2F6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6D704B2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0800BF2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1FB167C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73E6EA6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7CBB323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4FB6979F" w14:textId="3482DFEB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1BD51629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58BFE9ED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557E0A6E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2AE383CF" w14:textId="5F62F5ED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7281686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754455E4" w14:textId="698E1E90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F76312" w:rsidRPr="00CC3C80" w14:paraId="3DF0790C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7A6F43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14:paraId="4D0B2126" w14:textId="77777777" w:rsidR="00F76312" w:rsidRPr="000213EA" w:rsidRDefault="00F76312" w:rsidP="00F7631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11/26</w:t>
            </w:r>
          </w:p>
          <w:p w14:paraId="3F039768" w14:textId="77777777" w:rsidR="00F76312" w:rsidRPr="000213EA" w:rsidRDefault="00F76312" w:rsidP="00F7631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0A615E56" w14:textId="07D43A24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12/2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24F6121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星期</w:t>
            </w:r>
          </w:p>
          <w:p w14:paraId="546CBF6A" w14:textId="7A4E0767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3 A Fun Day</w:t>
            </w:r>
          </w:p>
        </w:tc>
        <w:tc>
          <w:tcPr>
            <w:tcW w:w="515" w:type="dxa"/>
            <w:vAlign w:val="center"/>
          </w:tcPr>
          <w:p w14:paraId="6AF82BDC" w14:textId="1E7EE126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0490237C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能聽懂短文並朗讀本課短文內容。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能完成排序策略的閱讀理解練習。</w:t>
            </w:r>
          </w:p>
          <w:p w14:paraId="28ADF3C3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複習本課字彙及句型。</w:t>
            </w:r>
          </w:p>
          <w:p w14:paraId="4DB77568" w14:textId="346D3DA8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能理解某些節日在不同的國家日期可能會有所不同。</w:t>
            </w:r>
          </w:p>
        </w:tc>
        <w:tc>
          <w:tcPr>
            <w:tcW w:w="1984" w:type="dxa"/>
            <w:gridSpan w:val="2"/>
          </w:tcPr>
          <w:p w14:paraId="5DE32A4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6ED8B96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0B4CC02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1A74E3E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1157C3D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6F00444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784739D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5F82F13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3D6C3AB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7C15951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63054A9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5D0AE4A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05F2F98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555B19C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22F9363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4DA2DCE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7C00CDA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45DF3E3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2061974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5AF5181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07AB1FE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4AF29A3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5812C82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121FF292" w14:textId="63968040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1FC2F48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152C0B1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55B1D9E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2301526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04C2167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24E410F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5C6CCA9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54A51FC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5DC0169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2D2F72C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1053008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5B490D4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6EA99212" w14:textId="1C8EE710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3142FFDE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725EC42F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3899256D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663DA53B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7A559DDE" w14:textId="65F8B215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10D4ADD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41964C0D" w14:textId="4A1CEAC4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F76312" w:rsidRPr="00CC3C80" w14:paraId="24679111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CC8570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14:paraId="2727CD64" w14:textId="77777777" w:rsidR="00F76312" w:rsidRPr="000213EA" w:rsidRDefault="00F76312" w:rsidP="00F7631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12/3</w:t>
            </w:r>
          </w:p>
          <w:p w14:paraId="3CFF358B" w14:textId="77777777" w:rsidR="00F76312" w:rsidRPr="000213EA" w:rsidRDefault="00F76312" w:rsidP="00F7631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5BD1FA5A" w14:textId="25B5E286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12/9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992BD12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科目</w:t>
            </w:r>
          </w:p>
          <w:p w14:paraId="217E34D3" w14:textId="2D6C21AC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4 My Favorite Subject</w:t>
            </w:r>
          </w:p>
        </w:tc>
        <w:tc>
          <w:tcPr>
            <w:tcW w:w="515" w:type="dxa"/>
            <w:vAlign w:val="center"/>
          </w:tcPr>
          <w:p w14:paraId="01BD4C3C" w14:textId="28549DED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513B49CA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能詢問他人並回答最喜愛的科目。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art, Chinese, English, math, music, PE, science, social studies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A8AA92A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A. What’s your favorite subject? My favorite subject is English.  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能熟練將本課字彙代入句型，進行問答。</w:t>
            </w:r>
          </w:p>
          <w:p w14:paraId="56225B82" w14:textId="6488A7D7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</w:tc>
        <w:tc>
          <w:tcPr>
            <w:tcW w:w="1984" w:type="dxa"/>
            <w:gridSpan w:val="2"/>
          </w:tcPr>
          <w:p w14:paraId="699BDF6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1BD6A61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14AED69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126B199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31C1EC0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7787D20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309062E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14:paraId="2E3013F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057A937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4A791B6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231DBF2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4739EDA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145E7D3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07F5F87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0249355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4D8FEAC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252D9EA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622CEB9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70563DF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3795201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6EFC5AD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623586B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3A7E766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2090DEF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7F1D6F87" w14:textId="70C5FD72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7698F13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子音、母音，及其組合。</w:t>
            </w:r>
          </w:p>
          <w:p w14:paraId="646A3C3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5A95129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23F6704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403D928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152B3D3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36D8C16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34802C0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3426482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3BAA2BA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0A595D5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215EAAE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274C9511" w14:textId="47CE05CD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45C16CAD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28731592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620F4B0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7FBDD581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3FFF6CF1" w14:textId="30B4BC23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20A2516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【生涯規劃】</w:t>
            </w:r>
          </w:p>
          <w:p w14:paraId="0E188E5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認識自己的特質與興趣。</w:t>
            </w:r>
          </w:p>
          <w:p w14:paraId="5F1A725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探索自己的價值觀。</w:t>
            </w:r>
          </w:p>
          <w:p w14:paraId="45032321" w14:textId="14A1EE78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覺察個人的優勢能力。</w:t>
            </w:r>
          </w:p>
        </w:tc>
      </w:tr>
      <w:tr w:rsidR="00F76312" w:rsidRPr="00CC3C80" w14:paraId="7B8CC6CC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6FAC60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14:paraId="6C34A30F" w14:textId="77777777" w:rsidR="00F76312" w:rsidRPr="000213EA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</w:p>
          <w:p w14:paraId="3A6069E5" w14:textId="77777777" w:rsidR="00F76312" w:rsidRPr="000213EA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2763673E" w14:textId="1FCB5461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E681293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科目</w:t>
            </w:r>
          </w:p>
          <w:p w14:paraId="2B7C8DB7" w14:textId="199D52BE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4 My Favorite Subject</w:t>
            </w:r>
          </w:p>
        </w:tc>
        <w:tc>
          <w:tcPr>
            <w:tcW w:w="515" w:type="dxa"/>
            <w:vAlign w:val="center"/>
          </w:tcPr>
          <w:p w14:paraId="6455774D" w14:textId="437C057C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07EB444F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B. What’s his / her favorite subject? His / Her favorite subject is science. 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能熟練將本課字彙代入句型，進行問答。</w:t>
            </w:r>
          </w:p>
          <w:p w14:paraId="67A85181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  <w:p w14:paraId="3F4BB4A7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5.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14:paraId="3DCEAC4D" w14:textId="565E4EFF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能完成故事順序的閱讀理解。</w:t>
            </w:r>
          </w:p>
        </w:tc>
        <w:tc>
          <w:tcPr>
            <w:tcW w:w="1984" w:type="dxa"/>
            <w:gridSpan w:val="2"/>
          </w:tcPr>
          <w:p w14:paraId="7B096EC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33EC39A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086BFE9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3213325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257FDA2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34E0BEC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2D0352A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14:paraId="738778C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2F318AD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1AA9240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65D77E3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1712499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339D18F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2CD48F8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7193244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34E3A9C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1CF45BF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65788FB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5D2EEEF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6C9196F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2859BF3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1609D5C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125B3EF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518B2D0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3CB4CBF5" w14:textId="634B07DC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5079641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子音、母音，及其組合。</w:t>
            </w:r>
          </w:p>
          <w:p w14:paraId="5C0229D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5A0BE24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14F4174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732DF10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4485A65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564C166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400528D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20FD9B4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3C39AE7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0BE7826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4B8325A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7F014281" w14:textId="01475467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287DAEC3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78A64348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1D7021B3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71C9878C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6E613A28" w14:textId="5B61F68D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583C604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1F45801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14:paraId="484EFFF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230114EE" w14:textId="19BD8C62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F76312" w:rsidRPr="00CC3C80" w14:paraId="64C03B1A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53E60C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14:paraId="05AD3C25" w14:textId="77777777" w:rsidR="00F76312" w:rsidRDefault="00F76312" w:rsidP="00F7631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7</w:t>
            </w:r>
          </w:p>
          <w:p w14:paraId="61E90C7D" w14:textId="77777777" w:rsidR="00F76312" w:rsidRPr="000213EA" w:rsidRDefault="00F76312" w:rsidP="00F7631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65BA940F" w14:textId="44910854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2CC9A2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科目</w:t>
            </w:r>
          </w:p>
          <w:p w14:paraId="41CF02AD" w14:textId="74404455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4 My Favorite Subject</w:t>
            </w:r>
          </w:p>
        </w:tc>
        <w:tc>
          <w:tcPr>
            <w:tcW w:w="515" w:type="dxa"/>
            <w:vAlign w:val="center"/>
          </w:tcPr>
          <w:p w14:paraId="3DA69106" w14:textId="608A7414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3A93FF3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能聽辨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u_e, u_e, ue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和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ui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的發音。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能知道相同的聲音，有不同的拼讀方式。</w:t>
            </w:r>
          </w:p>
          <w:p w14:paraId="5AB242DC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能運用字母拼讀規則拼念單字。</w:t>
            </w:r>
          </w:p>
          <w:p w14:paraId="03BBCB0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能聽懂短文並朗讀本課短文內容。</w:t>
            </w:r>
          </w:p>
          <w:p w14:paraId="3A16556B" w14:textId="56680ACE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能完成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Question Words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的閱讀理解練習。</w:t>
            </w:r>
          </w:p>
        </w:tc>
        <w:tc>
          <w:tcPr>
            <w:tcW w:w="1984" w:type="dxa"/>
            <w:gridSpan w:val="2"/>
          </w:tcPr>
          <w:p w14:paraId="70735D1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14C66C6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1B38B45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696BEF3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6CC4B08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50B4F09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487E26D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14:paraId="2AA423F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7603FD1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12103C3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13E29E9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77EAB87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02B343C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323C436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4CF3521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2DA019C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7209218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63585A7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4F943F7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0553416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65FFB97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1E7C0AC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17B5BB9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31E9BCF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05D7B33B" w14:textId="6F03ED6E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04B885A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子音、母音，及其組合。</w:t>
            </w:r>
          </w:p>
          <w:p w14:paraId="35EC38B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42480D7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613A1B7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0D3BD69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4BA4CB4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0C16596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506F8CC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627833B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3863C3C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665A5EC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33F35FB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3F038B3E" w14:textId="1AACFF9A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79D668EB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3184057E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30D39202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3F952B65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060194D5" w14:textId="58AEA545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3F07314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05B7518D" w14:textId="11F9D872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F76312" w:rsidRPr="00CC3C80" w14:paraId="153DC933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54235A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14:paraId="38DD13FB" w14:textId="77777777" w:rsidR="00F76312" w:rsidRDefault="00F76312" w:rsidP="00F7631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4</w:t>
            </w:r>
          </w:p>
          <w:p w14:paraId="14544753" w14:textId="77777777" w:rsidR="00F76312" w:rsidRPr="000213EA" w:rsidRDefault="00F76312" w:rsidP="00F7631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790E0616" w14:textId="0040E50B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97CBC0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科目</w:t>
            </w:r>
          </w:p>
          <w:p w14:paraId="2A0C7ACC" w14:textId="61704C9B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4 My Favorite Subject</w:t>
            </w:r>
          </w:p>
        </w:tc>
        <w:tc>
          <w:tcPr>
            <w:tcW w:w="515" w:type="dxa"/>
            <w:vAlign w:val="center"/>
          </w:tcPr>
          <w:p w14:paraId="3BCFA0E0" w14:textId="2C37B791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708A06AC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能聽懂短文並朗讀本課短文內容。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能完成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Question Words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的閱讀理解練習。</w:t>
            </w:r>
          </w:p>
          <w:p w14:paraId="275B9721" w14:textId="7A2EDBE2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了解水在植物如何運輸水分。</w:t>
            </w:r>
          </w:p>
        </w:tc>
        <w:tc>
          <w:tcPr>
            <w:tcW w:w="1984" w:type="dxa"/>
            <w:gridSpan w:val="2"/>
          </w:tcPr>
          <w:p w14:paraId="72B6606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599DB15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11A8AFD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0F6FB50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4B7FF40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06C0A1E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270F149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14:paraId="08950B1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58D75A5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58B134B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21400F0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318E0C8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3183C10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2692156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4D4B9F5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692C38F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6092920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71F9141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7B85D39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5812F1B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69D0CE2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0A82917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4E13DC3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6AF3531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7FC19A16" w14:textId="13C6720B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3F11D2C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子音、母音，及其組合。</w:t>
            </w:r>
          </w:p>
          <w:p w14:paraId="29CF304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0C7ABD9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5BC77E5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0F4632C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131618F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51C78E9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6FB559A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1B3CEA4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0AF48FD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633E1F9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614EB57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41413AAC" w14:textId="2393F590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7E4067A8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07D589C7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26134095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4BA14AD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7E74BBE9" w14:textId="05C0716C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42CBFDD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5F59DB45" w14:textId="26D73259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F76312" w:rsidRPr="00CC3C80" w14:paraId="0FD52750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D7522B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14:paraId="12780E45" w14:textId="77777777" w:rsidR="00F76312" w:rsidRDefault="00F76312" w:rsidP="00F7631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12</w:t>
            </w: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3</w:t>
            </w: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  <w:p w14:paraId="22C82DF5" w14:textId="77777777" w:rsidR="00F76312" w:rsidRPr="000213EA" w:rsidRDefault="00F76312" w:rsidP="00F7631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044D9CBA" w14:textId="7497CF04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C43D05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複習第三、第四課內容</w:t>
            </w:r>
          </w:p>
          <w:p w14:paraId="30823768" w14:textId="0F65EDD2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Review 2</w:t>
            </w:r>
          </w:p>
        </w:tc>
        <w:tc>
          <w:tcPr>
            <w:tcW w:w="515" w:type="dxa"/>
            <w:vAlign w:val="center"/>
          </w:tcPr>
          <w:p w14:paraId="0E944E3A" w14:textId="54614537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6A89B872" w14:textId="32A9241A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Sunday, Monday, Tuesday, Wednesday, Thursday, Friday, Saturday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What day is today? It’s Sunday.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；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Is it Monday today? Yes, it is. No, it isn’t. It’s Tuesday. 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art, Chinese, English, math, music, PE, science, social studies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與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句型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What’s your favorite subject? My favorite subject is English.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；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What’s his / her favorite subject? His / Her favorite subject is science.</w:t>
            </w:r>
          </w:p>
        </w:tc>
        <w:tc>
          <w:tcPr>
            <w:tcW w:w="1984" w:type="dxa"/>
            <w:gridSpan w:val="2"/>
          </w:tcPr>
          <w:p w14:paraId="1DDABA1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6B2294A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28AD5AE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1D861FF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3D85602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40C7C4E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4ADA16A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2BA4EA9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70C8E42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65E637B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4BF519B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14E842F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能以正確的發音及適切速度朗讀簡易句型的句子。</w:t>
            </w:r>
          </w:p>
          <w:p w14:paraId="4075E227" w14:textId="2D5DF47E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</w:tc>
        <w:tc>
          <w:tcPr>
            <w:tcW w:w="1843" w:type="dxa"/>
          </w:tcPr>
          <w:p w14:paraId="08795BC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32C3424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07D36FB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5571C75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0571CBDC" w14:textId="08F8A10F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</w:tc>
        <w:tc>
          <w:tcPr>
            <w:tcW w:w="2246" w:type="dxa"/>
          </w:tcPr>
          <w:p w14:paraId="45477120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60CBA6B3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7FC7053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111F967A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79A67AA7" w14:textId="03DC8018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3D2ACDE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02BC60AB" w14:textId="2E2A88DD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F76312" w:rsidRPr="00CC3C80" w14:paraId="0D2E2151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751D0B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14:paraId="65E813FF" w14:textId="77777777" w:rsidR="00F76312" w:rsidRPr="000213EA" w:rsidRDefault="00F76312" w:rsidP="00F7631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1/07</w:t>
            </w:r>
          </w:p>
          <w:p w14:paraId="13541826" w14:textId="77777777" w:rsidR="00F76312" w:rsidRPr="000213EA" w:rsidRDefault="00F76312" w:rsidP="00F7631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79CC7C63" w14:textId="1C2F1C9C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1/13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207B02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複習第三、第四課內容</w:t>
            </w:r>
          </w:p>
          <w:p w14:paraId="34CCD73B" w14:textId="691BBA24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Review 2</w:t>
            </w:r>
          </w:p>
        </w:tc>
        <w:tc>
          <w:tcPr>
            <w:tcW w:w="515" w:type="dxa"/>
            <w:vAlign w:val="center"/>
          </w:tcPr>
          <w:p w14:paraId="3169B040" w14:textId="67C0DCAE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3E9B5B78" w14:textId="6CDEE4BD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能聽辨、認讀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o_e, oa, ow, u_e, u_e, ue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和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ui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的字音與字母拼讀單字。</w:t>
            </w:r>
          </w:p>
        </w:tc>
        <w:tc>
          <w:tcPr>
            <w:tcW w:w="1984" w:type="dxa"/>
            <w:gridSpan w:val="2"/>
          </w:tcPr>
          <w:p w14:paraId="3DFA053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3BA7182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1457403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7247CEA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47CFD7D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0B98915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770CE44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449EC65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1A2CFC1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4AD0909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3E47E99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67D82B0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能以正確的發音及適切速度朗讀簡易句型的句子。</w:t>
            </w:r>
          </w:p>
          <w:p w14:paraId="6910EAB9" w14:textId="6AF88795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</w:tc>
        <w:tc>
          <w:tcPr>
            <w:tcW w:w="1843" w:type="dxa"/>
          </w:tcPr>
          <w:p w14:paraId="5B76549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6599040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3A3D013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5165B34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4909BD22" w14:textId="459B0853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</w:tc>
        <w:tc>
          <w:tcPr>
            <w:tcW w:w="2246" w:type="dxa"/>
          </w:tcPr>
          <w:p w14:paraId="679B4313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4A691175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3BCFA260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15A999D8" w14:textId="279513CB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1D25213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267FBACD" w14:textId="34775BD3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F76312" w:rsidRPr="00CC3C80" w14:paraId="0B8ACEAA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E3106C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14:paraId="0CF9EE5B" w14:textId="77777777" w:rsidR="00F76312" w:rsidRPr="000213EA" w:rsidRDefault="00F76312" w:rsidP="00F7631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1/14</w:t>
            </w:r>
          </w:p>
          <w:p w14:paraId="6B39DAD8" w14:textId="77777777" w:rsidR="00F76312" w:rsidRPr="000213EA" w:rsidRDefault="00F76312" w:rsidP="00F7631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216BE350" w14:textId="258D7CBE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1/20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EDE2F12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中外節慶：中國新年</w:t>
            </w:r>
          </w:p>
          <w:p w14:paraId="42FC4AAE" w14:textId="0CC0AA19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771A44">
              <w:rPr>
                <w:rFonts w:ascii="Times New Roman" w:eastAsia="標楷體" w:hAnsi="Times New Roman" w:cs="Times New Roman"/>
                <w:szCs w:val="24"/>
              </w:rPr>
              <w:t>Culture &amp; Festivals Chinese New Year</w:t>
            </w:r>
          </w:p>
        </w:tc>
        <w:tc>
          <w:tcPr>
            <w:tcW w:w="515" w:type="dxa"/>
            <w:vAlign w:val="center"/>
          </w:tcPr>
          <w:p w14:paraId="63C9CE26" w14:textId="564A2B6A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76707365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能認識中國新年的習俗、應景食物及相關活動。</w:t>
            </w:r>
          </w:p>
          <w:p w14:paraId="4FF678F2" w14:textId="5307ED7D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能說出春節的相關單字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firecrackers, lion dance, lucky money, rice cake, spring couplet, tangerines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722EC1B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✽◎1-Ⅲ-12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能聽懂簡易故事及短劇的主要內容。</w:t>
            </w:r>
          </w:p>
          <w:p w14:paraId="06CAFD4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作簡易的回答和描述。</w:t>
            </w:r>
          </w:p>
          <w:p w14:paraId="346428D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017FD75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14:paraId="3D8AC065" w14:textId="2073E0AC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◎8-Ⅲ-2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能了解課堂中所介紹的國內主要節慶習俗。</w:t>
            </w:r>
          </w:p>
        </w:tc>
        <w:tc>
          <w:tcPr>
            <w:tcW w:w="1843" w:type="dxa"/>
          </w:tcPr>
          <w:p w14:paraId="187EDA5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558AEEE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4DFB9AA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✽◎Ae-Ⅲ-1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0F03AC6D" w14:textId="4867BC99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◎C-III-2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國內外主要節慶習俗。</w:t>
            </w:r>
          </w:p>
        </w:tc>
        <w:tc>
          <w:tcPr>
            <w:tcW w:w="2246" w:type="dxa"/>
          </w:tcPr>
          <w:p w14:paraId="4EBB1691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7A5DA279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752EE813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1AFA7AE3" w14:textId="238A254D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05C5D35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114883D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14:paraId="16490D2A" w14:textId="25F5EE60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</w:tbl>
    <w:p w14:paraId="67271165" w14:textId="77777777" w:rsidR="00E32907" w:rsidRPr="00CC3C80" w:rsidRDefault="00E32907" w:rsidP="00902C30">
      <w:pPr>
        <w:snapToGrid w:val="0"/>
        <w:spacing w:line="300" w:lineRule="exact"/>
        <w:ind w:leftChars="59" w:left="142"/>
        <w:rPr>
          <w:rFonts w:ascii="標楷體" w:eastAsia="標楷體" w:hAnsi="標楷體"/>
          <w:color w:val="000000" w:themeColor="text1"/>
        </w:rPr>
      </w:pPr>
      <w:r w:rsidRPr="00CC3C80">
        <w:rPr>
          <w:rFonts w:ascii="標楷體" w:eastAsia="標楷體" w:hAnsi="標楷體" w:hint="eastAsia"/>
          <w:color w:val="000000" w:themeColor="text1"/>
        </w:rPr>
        <w:t>◎教學期程</w:t>
      </w:r>
      <w:r w:rsidR="0019407B" w:rsidRPr="00CC3C80">
        <w:rPr>
          <w:rFonts w:ascii="標楷體" w:eastAsia="標楷體" w:hAnsi="標楷體" w:hint="eastAsia"/>
          <w:color w:val="000000" w:themeColor="text1"/>
        </w:rPr>
        <w:t>以每週教學為原則</w:t>
      </w:r>
      <w:r w:rsidRPr="00CC3C80">
        <w:rPr>
          <w:rFonts w:ascii="標楷體" w:eastAsia="標楷體" w:hAnsi="標楷體" w:hint="eastAsia"/>
          <w:color w:val="000000" w:themeColor="text1"/>
        </w:rPr>
        <w:t>，如行列太多或不足，請自行增刪。</w:t>
      </w:r>
    </w:p>
    <w:p w14:paraId="60D32E06" w14:textId="77777777" w:rsidR="00902C30" w:rsidRPr="00CC3C80" w:rsidRDefault="00A66DA6" w:rsidP="00902C3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  <w:szCs w:val="24"/>
        </w:rPr>
      </w:pPr>
      <w:r w:rsidRPr="00CC3C80">
        <w:rPr>
          <w:rFonts w:ascii="標楷體" w:eastAsia="標楷體" w:hAnsi="標楷體" w:hint="eastAsia"/>
          <w:color w:val="000000" w:themeColor="text1"/>
        </w:rPr>
        <w:t>◎</w:t>
      </w:r>
      <w:r w:rsidR="00902C30" w:rsidRPr="00CC3C80">
        <w:rPr>
          <w:rFonts w:ascii="標楷體" w:eastAsia="標楷體" w:hAnsi="標楷體" w:hint="eastAsia"/>
          <w:color w:val="000000" w:themeColor="text1"/>
          <w:szCs w:val="24"/>
        </w:rPr>
        <w:t>「學習目標」應為結合</w:t>
      </w:r>
      <w:r w:rsidR="002663BB" w:rsidRPr="00CC3C80">
        <w:rPr>
          <w:rFonts w:ascii="標楷體" w:eastAsia="標楷體" w:hAnsi="標楷體" w:hint="eastAsia"/>
          <w:color w:val="000000" w:themeColor="text1"/>
          <w:szCs w:val="24"/>
        </w:rPr>
        <w:t>「</w:t>
      </w:r>
      <w:r w:rsidR="00902C30" w:rsidRPr="00CC3C80">
        <w:rPr>
          <w:rFonts w:ascii="標楷體" w:eastAsia="標楷體" w:hAnsi="標楷體" w:hint="eastAsia"/>
          <w:color w:val="000000" w:themeColor="text1"/>
          <w:szCs w:val="24"/>
        </w:rPr>
        <w:t>學習表現</w:t>
      </w:r>
      <w:r w:rsidR="002663BB" w:rsidRPr="00CC3C80">
        <w:rPr>
          <w:rFonts w:ascii="標楷體" w:eastAsia="標楷體" w:hAnsi="標楷體" w:hint="eastAsia"/>
          <w:color w:val="000000" w:themeColor="text1"/>
          <w:szCs w:val="24"/>
        </w:rPr>
        <w:t>」</w:t>
      </w:r>
      <w:r w:rsidR="00902C30" w:rsidRPr="00CC3C80">
        <w:rPr>
          <w:rFonts w:ascii="標楷體" w:eastAsia="標楷體" w:hAnsi="標楷體" w:hint="eastAsia"/>
          <w:color w:val="000000" w:themeColor="text1"/>
          <w:szCs w:val="24"/>
        </w:rPr>
        <w:t>(動詞)與</w:t>
      </w:r>
      <w:r w:rsidR="002663BB" w:rsidRPr="00CC3C80">
        <w:rPr>
          <w:rFonts w:ascii="標楷體" w:eastAsia="標楷體" w:hAnsi="標楷體" w:hint="eastAsia"/>
          <w:color w:val="000000" w:themeColor="text1"/>
          <w:szCs w:val="24"/>
        </w:rPr>
        <w:t>「</w:t>
      </w:r>
      <w:r w:rsidR="00902C30" w:rsidRPr="00CC3C80">
        <w:rPr>
          <w:rFonts w:ascii="標楷體" w:eastAsia="標楷體" w:hAnsi="標楷體" w:hint="eastAsia"/>
          <w:color w:val="000000" w:themeColor="text1"/>
          <w:szCs w:val="24"/>
        </w:rPr>
        <w:t>學習內容</w:t>
      </w:r>
      <w:r w:rsidR="002663BB" w:rsidRPr="00CC3C80">
        <w:rPr>
          <w:rFonts w:ascii="標楷體" w:eastAsia="標楷體" w:hAnsi="標楷體" w:hint="eastAsia"/>
          <w:color w:val="000000" w:themeColor="text1"/>
          <w:szCs w:val="24"/>
        </w:rPr>
        <w:t>」</w:t>
      </w:r>
      <w:r w:rsidR="00902C30" w:rsidRPr="00CC3C80">
        <w:rPr>
          <w:rFonts w:ascii="標楷體" w:eastAsia="標楷體" w:hAnsi="標楷體" w:hint="eastAsia"/>
          <w:color w:val="000000" w:themeColor="text1"/>
          <w:szCs w:val="24"/>
        </w:rPr>
        <w:t>(名詞)，整合為學生本單元應習得的學科本質知能</w:t>
      </w:r>
      <w:r w:rsidR="00902C30" w:rsidRPr="00CC3C80">
        <w:rPr>
          <w:rFonts w:ascii="新細明體" w:eastAsia="新細明體" w:hAnsi="新細明體" w:hint="eastAsia"/>
          <w:color w:val="000000" w:themeColor="text1"/>
          <w:szCs w:val="24"/>
        </w:rPr>
        <w:t>。</w:t>
      </w:r>
    </w:p>
    <w:p w14:paraId="20999052" w14:textId="77777777" w:rsidR="00902C30" w:rsidRPr="00CC3C80" w:rsidRDefault="00902C30" w:rsidP="00902C3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000000" w:themeColor="text1"/>
        </w:rPr>
      </w:pPr>
      <w:r w:rsidRPr="00CC3C80">
        <w:rPr>
          <w:rFonts w:ascii="標楷體" w:eastAsia="標楷體" w:hAnsi="標楷體" w:hint="eastAsia"/>
          <w:color w:val="000000" w:themeColor="text1"/>
          <w:szCs w:val="24"/>
        </w:rPr>
        <w:t>◎</w:t>
      </w:r>
      <w:r w:rsidR="00954E07" w:rsidRPr="00CC3C80">
        <w:rPr>
          <w:rFonts w:ascii="標楷體" w:eastAsia="標楷體" w:hAnsi="標楷體" w:hint="eastAsia"/>
          <w:color w:val="000000" w:themeColor="text1"/>
        </w:rPr>
        <w:t>「學習表現」與「學習內容」</w:t>
      </w:r>
      <w:r w:rsidRPr="00CC3C80">
        <w:rPr>
          <w:rFonts w:ascii="標楷體" w:eastAsia="標楷體" w:hAnsi="標楷體" w:hint="eastAsia"/>
          <w:color w:val="000000" w:themeColor="text1"/>
        </w:rPr>
        <w:t>應為學校(可結合學年會議)應以學習階段為單位，清楚安排兩年內</w:t>
      </w:r>
      <w:r w:rsidR="00E037B5" w:rsidRPr="00CC3C80">
        <w:rPr>
          <w:rFonts w:ascii="標楷體" w:eastAsia="標楷體" w:hAnsi="標楷體" w:hint="eastAsia"/>
          <w:color w:val="000000" w:themeColor="text1"/>
        </w:rPr>
        <w:t>「</w:t>
      </w:r>
      <w:r w:rsidRPr="00CC3C80">
        <w:rPr>
          <w:rFonts w:ascii="標楷體" w:eastAsia="標楷體" w:hAnsi="標楷體" w:hint="eastAsia"/>
          <w:color w:val="000000" w:themeColor="text1"/>
        </w:rPr>
        <w:t>學習表現</w:t>
      </w:r>
      <w:r w:rsidR="00E037B5" w:rsidRPr="00CC3C80">
        <w:rPr>
          <w:rFonts w:ascii="標楷體" w:eastAsia="標楷體" w:hAnsi="標楷體" w:hint="eastAsia"/>
          <w:color w:val="000000" w:themeColor="text1"/>
        </w:rPr>
        <w:t>」</w:t>
      </w:r>
      <w:r w:rsidRPr="00CC3C80">
        <w:rPr>
          <w:rFonts w:ascii="標楷體" w:eastAsia="標楷體" w:hAnsi="標楷體" w:hint="eastAsia"/>
          <w:color w:val="000000" w:themeColor="text1"/>
        </w:rPr>
        <w:t>與</w:t>
      </w:r>
      <w:r w:rsidR="00E037B5" w:rsidRPr="00CC3C80">
        <w:rPr>
          <w:rFonts w:ascii="標楷體" w:eastAsia="標楷體" w:hAnsi="標楷體" w:hint="eastAsia"/>
          <w:color w:val="000000" w:themeColor="text1"/>
        </w:rPr>
        <w:t>「</w:t>
      </w:r>
      <w:r w:rsidRPr="00CC3C80">
        <w:rPr>
          <w:rFonts w:ascii="標楷體" w:eastAsia="標楷體" w:hAnsi="標楷體" w:hint="eastAsia"/>
          <w:color w:val="000000" w:themeColor="text1"/>
        </w:rPr>
        <w:t>學習內容</w:t>
      </w:r>
      <w:r w:rsidR="00E037B5" w:rsidRPr="00CC3C80">
        <w:rPr>
          <w:rFonts w:ascii="標楷體" w:eastAsia="標楷體" w:hAnsi="標楷體" w:hint="eastAsia"/>
          <w:color w:val="000000" w:themeColor="text1"/>
        </w:rPr>
        <w:t>」</w:t>
      </w:r>
      <w:r w:rsidRPr="00CC3C80">
        <w:rPr>
          <w:rFonts w:ascii="標楷體" w:eastAsia="標楷體" w:hAnsi="標楷體" w:hint="eastAsia"/>
          <w:color w:val="000000" w:themeColor="text1"/>
        </w:rPr>
        <w:t>如何規劃在各個單元讓學生習得。</w:t>
      </w:r>
    </w:p>
    <w:p w14:paraId="3E426218" w14:textId="320278FD" w:rsidR="00A56AF6" w:rsidRDefault="00902C3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  <w:r w:rsidRPr="00CC3C80">
        <w:rPr>
          <w:rFonts w:ascii="標楷體" w:eastAsia="標楷體" w:hAnsi="標楷體" w:hint="eastAsia"/>
          <w:color w:val="000000" w:themeColor="text1"/>
        </w:rPr>
        <w:t>◎「學習表現」與「學習內容」需</w:t>
      </w:r>
      <w:r w:rsidR="00954E07" w:rsidRPr="00CC3C80">
        <w:rPr>
          <w:rFonts w:ascii="標楷體" w:eastAsia="標楷體" w:hAnsi="標楷體" w:hint="eastAsia"/>
          <w:color w:val="000000" w:themeColor="text1"/>
        </w:rPr>
        <w:t>呈現</w:t>
      </w:r>
      <w:r w:rsidRPr="00CC3C80">
        <w:rPr>
          <w:rFonts w:ascii="標楷體" w:eastAsia="標楷體" w:hAnsi="標楷體" w:hint="eastAsia"/>
          <w:color w:val="000000" w:themeColor="text1"/>
        </w:rPr>
        <w:t>領綱</w:t>
      </w:r>
      <w:r w:rsidR="00954E07" w:rsidRPr="00CC3C80">
        <w:rPr>
          <w:rFonts w:ascii="標楷體" w:eastAsia="標楷體" w:hAnsi="標楷體" w:hint="eastAsia"/>
          <w:color w:val="000000" w:themeColor="text1"/>
        </w:rPr>
        <w:t>完整文字，非只有代號，「融入議題實質內涵」亦是</w:t>
      </w:r>
      <w:r w:rsidR="00954E07" w:rsidRPr="00CC3C80">
        <w:rPr>
          <w:rFonts w:ascii="新細明體" w:eastAsia="新細明體" w:hAnsi="新細明體" w:hint="eastAsia"/>
          <w:color w:val="000000" w:themeColor="text1"/>
        </w:rPr>
        <w:t>。</w:t>
      </w:r>
    </w:p>
    <w:p w14:paraId="23E84486" w14:textId="20998E84" w:rsidR="00CC3C8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3DFD1C85" w14:textId="323BE77E" w:rsidR="00CC3C8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3F2CAA0F" w14:textId="2F84E0C2" w:rsidR="00CC3C8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17AF4E1E" w14:textId="3B548DFF" w:rsidR="00CC3C8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35D832D9" w14:textId="4223860C" w:rsidR="00CC3C8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67DA64AE" w14:textId="719D2AD8" w:rsidR="00CC3C8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358182DA" w14:textId="4485ABB4" w:rsidR="00F21475" w:rsidRDefault="00F21475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5718EF4E" w14:textId="72A17825" w:rsidR="00F21475" w:rsidRDefault="00F21475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378B2A77" w14:textId="70E8D6FE" w:rsidR="00F21475" w:rsidRDefault="00F21475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2F8CBE38" w14:textId="77777777" w:rsidR="00F21475" w:rsidRDefault="00F21475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25FA4FDD" w14:textId="0ED6A535" w:rsidR="00CC3C8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5B8CA683" w14:textId="3DDCDBA3" w:rsidR="00CC3C8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5CE2D335" w14:textId="04CD6DAD" w:rsidR="00CC3C8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3CE47999" w14:textId="393F16C1" w:rsidR="00CC3C80" w:rsidRPr="00301A08" w:rsidRDefault="00B816F5" w:rsidP="00CC3C80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連江縣南竿鄉仁愛國小</w:t>
      </w:r>
      <w:r w:rsidR="00CC3C80" w:rsidRPr="00A83EAE">
        <w:rPr>
          <w:rFonts w:ascii="Times New Roman" w:eastAsia="標楷體" w:hAnsi="Times New Roman" w:cs="Times New Roman"/>
          <w:color w:val="000000"/>
          <w:sz w:val="28"/>
        </w:rPr>
        <w:t>11</w:t>
      </w:r>
      <w:r w:rsidR="009E7ECF">
        <w:rPr>
          <w:rFonts w:ascii="Times New Roman" w:eastAsia="標楷體" w:hAnsi="Times New Roman" w:cs="Times New Roman"/>
          <w:color w:val="000000"/>
          <w:sz w:val="28"/>
        </w:rPr>
        <w:t>4</w:t>
      </w:r>
      <w:bookmarkStart w:id="0" w:name="_GoBack"/>
      <w:bookmarkEnd w:id="0"/>
      <w:r w:rsidR="00CC3C80" w:rsidRPr="00046448">
        <w:rPr>
          <w:rFonts w:ascii="標楷體" w:eastAsia="標楷體" w:hAnsi="標楷體" w:hint="eastAsia"/>
          <w:color w:val="000000"/>
          <w:sz w:val="28"/>
        </w:rPr>
        <w:t>學年度第</w:t>
      </w:r>
      <w:r w:rsidR="00CC3C80">
        <w:rPr>
          <w:rFonts w:ascii="Times New Roman" w:eastAsia="標楷體" w:hAnsi="Times New Roman" w:cs="Times New Roman" w:hint="eastAsia"/>
          <w:color w:val="000000"/>
          <w:sz w:val="28"/>
        </w:rPr>
        <w:t>二</w:t>
      </w:r>
      <w:r w:rsidR="00CC3C80" w:rsidRPr="0026741E">
        <w:rPr>
          <w:rFonts w:ascii="Times New Roman" w:eastAsia="標楷體" w:hAnsi="Times New Roman" w:cs="Times New Roman" w:hint="eastAsia"/>
          <w:color w:val="000000"/>
          <w:sz w:val="28"/>
        </w:rPr>
        <w:t>學</w:t>
      </w:r>
      <w:r w:rsidR="00CC3C80" w:rsidRPr="00046448">
        <w:rPr>
          <w:rFonts w:ascii="標楷體" w:eastAsia="標楷體" w:hAnsi="標楷體" w:hint="eastAsia"/>
          <w:color w:val="000000"/>
          <w:sz w:val="28"/>
        </w:rPr>
        <w:t>期</w:t>
      </w:r>
      <w:r w:rsidR="00CC3C80"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CC3C80">
        <w:rPr>
          <w:rFonts w:ascii="標楷體" w:eastAsia="標楷體" w:hAnsi="標楷體" w:hint="eastAsia"/>
          <w:color w:val="000000"/>
          <w:sz w:val="28"/>
          <w:u w:val="single"/>
        </w:rPr>
        <w:t>五</w:t>
      </w:r>
      <w:r w:rsidR="00CC3C80"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CC3C80" w:rsidRPr="00046448">
        <w:rPr>
          <w:rFonts w:ascii="標楷體" w:eastAsia="標楷體" w:hAnsi="標楷體" w:hint="eastAsia"/>
          <w:color w:val="000000"/>
          <w:sz w:val="28"/>
        </w:rPr>
        <w:t>年級</w:t>
      </w:r>
      <w:r w:rsidR="00CC3C80"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925878">
        <w:rPr>
          <w:rFonts w:ascii="標楷體" w:eastAsia="標楷體" w:hAnsi="標楷體" w:hint="eastAsia"/>
          <w:color w:val="000000"/>
          <w:sz w:val="28"/>
          <w:u w:val="single"/>
        </w:rPr>
        <w:t>英語</w:t>
      </w:r>
      <w:r w:rsidR="00CC3C80"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CC3C80" w:rsidRPr="00046448">
        <w:rPr>
          <w:rFonts w:ascii="標楷體" w:eastAsia="標楷體" w:hAnsi="標楷體" w:hint="eastAsia"/>
          <w:color w:val="000000"/>
          <w:sz w:val="28"/>
        </w:rPr>
        <w:t>領域</w:t>
      </w:r>
      <w:r w:rsidR="00CC3C80">
        <w:rPr>
          <w:rFonts w:ascii="標楷體" w:eastAsia="標楷體" w:hAnsi="標楷體" w:hint="eastAsia"/>
          <w:color w:val="000000"/>
          <w:sz w:val="28"/>
        </w:rPr>
        <w:t>學習</w:t>
      </w:r>
      <w:r w:rsidR="00CC3C80" w:rsidRPr="00046448">
        <w:rPr>
          <w:rFonts w:ascii="標楷體" w:eastAsia="標楷體" w:hAnsi="標楷體" w:hint="eastAsia"/>
          <w:color w:val="000000"/>
          <w:sz w:val="28"/>
        </w:rPr>
        <w:t>課程計畫</w:t>
      </w:r>
    </w:p>
    <w:tbl>
      <w:tblPr>
        <w:tblStyle w:val="a3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604"/>
        <w:gridCol w:w="515"/>
        <w:gridCol w:w="1177"/>
        <w:gridCol w:w="1516"/>
        <w:gridCol w:w="610"/>
        <w:gridCol w:w="1374"/>
        <w:gridCol w:w="1843"/>
        <w:gridCol w:w="2246"/>
        <w:gridCol w:w="1701"/>
      </w:tblGrid>
      <w:tr w:rsidR="00CC3C80" w:rsidRPr="008A3824" w14:paraId="157F7E20" w14:textId="77777777" w:rsidTr="004C4A7F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2F46614D" w14:textId="77777777" w:rsidR="00CC3C80" w:rsidRPr="009219D6" w:rsidRDefault="00CC3C80" w:rsidP="00D041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教材版本</w:t>
            </w:r>
          </w:p>
        </w:tc>
        <w:tc>
          <w:tcPr>
            <w:tcW w:w="2604" w:type="dxa"/>
            <w:tcBorders>
              <w:bottom w:val="single" w:sz="2" w:space="0" w:color="auto"/>
            </w:tcBorders>
            <w:vAlign w:val="center"/>
          </w:tcPr>
          <w:p w14:paraId="3A0F8EFB" w14:textId="7B09C3B5" w:rsidR="00CC3C80" w:rsidRPr="008A3824" w:rsidRDefault="004C4A7F" w:rsidP="00D041F7">
            <w:pPr>
              <w:jc w:val="center"/>
              <w:rPr>
                <w:rFonts w:ascii="標楷體" w:eastAsia="標楷體" w:hAnsi="標楷體"/>
              </w:rPr>
            </w:pPr>
            <w:r w:rsidRPr="004C4A7F">
              <w:rPr>
                <w:rFonts w:ascii="標楷體" w:eastAsia="標楷體" w:hAnsi="標楷體" w:hint="eastAsia"/>
              </w:rPr>
              <w:t>康軒Wo</w:t>
            </w:r>
            <w:r w:rsidRPr="004C4A7F">
              <w:rPr>
                <w:rFonts w:ascii="標楷體" w:eastAsia="標楷體" w:hAnsi="標楷體"/>
              </w:rPr>
              <w:t xml:space="preserve">nder World </w:t>
            </w:r>
            <w:r w:rsidR="00F14F7D">
              <w:rPr>
                <w:rFonts w:ascii="標楷體" w:eastAsia="標楷體" w:hAnsi="標楷體"/>
              </w:rPr>
              <w:t>6</w:t>
            </w:r>
          </w:p>
        </w:tc>
        <w:tc>
          <w:tcPr>
            <w:tcW w:w="1692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1ECFC05" w14:textId="77777777" w:rsid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7B8CEE35" w14:textId="77777777" w:rsidR="00CC3C80" w:rsidRPr="009219D6" w:rsidRDefault="00CC3C80" w:rsidP="00D041F7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689B4F68" w14:textId="77777777" w:rsidR="00CC3C80" w:rsidRPr="009219D6" w:rsidRDefault="00CC3C80" w:rsidP="00D041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五年級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294225C5" w14:textId="77777777" w:rsidR="00CC3C80" w:rsidRPr="009219D6" w:rsidRDefault="00CC3C80" w:rsidP="00D041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14:paraId="69AFBA00" w14:textId="0DD75216" w:rsidR="00CC3C80" w:rsidRPr="009219D6" w:rsidRDefault="00CC3C80" w:rsidP="00D041F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24EC5">
              <w:rPr>
                <w:rFonts w:ascii="標楷體" w:eastAsia="標楷體" w:hAnsi="標楷體" w:hint="eastAsia"/>
                <w:szCs w:val="28"/>
              </w:rPr>
              <w:t xml:space="preserve">每週( </w:t>
            </w:r>
            <w:r w:rsidR="00925878">
              <w:rPr>
                <w:rFonts w:ascii="標楷體" w:eastAsia="標楷體" w:hAnsi="標楷體" w:hint="eastAsia"/>
                <w:szCs w:val="28"/>
              </w:rPr>
              <w:t>2</w:t>
            </w:r>
            <w:r w:rsidRPr="00424EC5">
              <w:rPr>
                <w:rFonts w:ascii="標楷體" w:eastAsia="標楷體" w:hAnsi="標楷體" w:hint="eastAsia"/>
                <w:szCs w:val="28"/>
              </w:rPr>
              <w:t xml:space="preserve"> )節</w:t>
            </w:r>
            <w:r w:rsidR="00A87916" w:rsidRPr="00A87916">
              <w:rPr>
                <w:rFonts w:ascii="標楷體" w:eastAsia="標楷體" w:hAnsi="標楷體"/>
                <w:szCs w:val="28"/>
              </w:rPr>
              <w:t>，本學期共(4</w:t>
            </w:r>
            <w:r w:rsidR="00A87916">
              <w:rPr>
                <w:rFonts w:ascii="標楷體" w:eastAsia="標楷體" w:hAnsi="標楷體" w:hint="eastAsia"/>
                <w:szCs w:val="28"/>
              </w:rPr>
              <w:t>0</w:t>
            </w:r>
            <w:r w:rsidR="00A87916" w:rsidRPr="00A87916">
              <w:rPr>
                <w:rFonts w:ascii="標楷體" w:eastAsia="標楷體" w:hAnsi="標楷體"/>
                <w:szCs w:val="28"/>
              </w:rPr>
              <w:t>)節</w:t>
            </w:r>
          </w:p>
        </w:tc>
      </w:tr>
      <w:tr w:rsidR="00F870EF" w:rsidRPr="008A3824" w14:paraId="68DBC046" w14:textId="77777777" w:rsidTr="00E307C9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57164939" w14:textId="77777777" w:rsidR="00F870EF" w:rsidRPr="009219D6" w:rsidRDefault="00F870EF" w:rsidP="00F870E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14:paraId="5F5F5F3D" w14:textId="77777777" w:rsidR="00F870EF" w:rsidRDefault="00F870EF" w:rsidP="00F870E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>
              <w:rPr>
                <w:rFonts w:ascii="Times New Roman" w:eastAsia="標楷體" w:hAnsi="Times New Roman" w:cs="Times New Roman"/>
              </w:rPr>
              <w:t>能理解各課故事內容，如：</w:t>
            </w:r>
            <w:r w:rsidRPr="007D59E3">
              <w:rPr>
                <w:rFonts w:ascii="Times New Roman" w:eastAsia="標楷體" w:hAnsi="Times New Roman" w:cs="Times New Roman"/>
              </w:rPr>
              <w:t>社區場所、交通工具、衣物等。</w:t>
            </w:r>
          </w:p>
          <w:p w14:paraId="68D58318" w14:textId="77777777" w:rsidR="00F870EF" w:rsidRDefault="00F870EF" w:rsidP="00F870E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2.</w:t>
            </w:r>
            <w:r>
              <w:rPr>
                <w:rFonts w:ascii="Times New Roman" w:eastAsia="標楷體" w:hAnsi="Times New Roman" w:cs="Times New Roman"/>
              </w:rPr>
              <w:t>能認讀並使用相關各課主題之字彙。</w:t>
            </w:r>
          </w:p>
          <w:p w14:paraId="62132B0D" w14:textId="77777777" w:rsidR="00F870EF" w:rsidRDefault="00F870EF" w:rsidP="00F870E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3.</w:t>
            </w:r>
            <w:r>
              <w:rPr>
                <w:rFonts w:ascii="Times New Roman" w:eastAsia="標楷體" w:hAnsi="Times New Roman" w:cs="Times New Roman"/>
              </w:rPr>
              <w:t>能學會詢問及回答各課相關的英文對話。</w:t>
            </w:r>
          </w:p>
          <w:p w14:paraId="14676AD1" w14:textId="77777777" w:rsidR="00F870EF" w:rsidRDefault="00F870EF" w:rsidP="00F870E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4.</w:t>
            </w:r>
            <w:r>
              <w:rPr>
                <w:rFonts w:ascii="Times New Roman" w:eastAsia="標楷體" w:hAnsi="Times New Roman" w:cs="Times New Roman"/>
              </w:rPr>
              <w:t>能聽辨、認讀</w:t>
            </w:r>
            <w:r w:rsidRPr="00BD2610">
              <w:rPr>
                <w:rFonts w:ascii="Times New Roman" w:eastAsia="標楷體" w:hAnsi="Times New Roman" w:cs="Times New Roman"/>
              </w:rPr>
              <w:t>各課之字音及其字母拼讀單字</w:t>
            </w:r>
            <w:r>
              <w:rPr>
                <w:rFonts w:ascii="Times New Roman" w:eastAsia="標楷體" w:hAnsi="Times New Roman" w:cs="Times New Roman"/>
              </w:rPr>
              <w:t>。</w:t>
            </w:r>
          </w:p>
          <w:p w14:paraId="5E798647" w14:textId="77777777" w:rsidR="00F870EF" w:rsidRDefault="00F870EF" w:rsidP="00F870E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5.</w:t>
            </w:r>
            <w:r>
              <w:rPr>
                <w:rFonts w:ascii="Times New Roman" w:eastAsia="標楷體" w:hAnsi="Times New Roman" w:cs="Times New Roman"/>
              </w:rPr>
              <w:t>能寫出各課相關之字彙和句子。</w:t>
            </w:r>
          </w:p>
          <w:p w14:paraId="77212E07" w14:textId="77777777" w:rsidR="00F870EF" w:rsidRDefault="00F870EF" w:rsidP="00F870E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6.</w:t>
            </w:r>
            <w:r>
              <w:rPr>
                <w:rFonts w:ascii="Times New Roman" w:eastAsia="標楷體" w:hAnsi="Times New Roman" w:cs="Times New Roman"/>
              </w:rPr>
              <w:t>能聽懂各課英文字彙及句型，並做出相關的回應。</w:t>
            </w:r>
          </w:p>
          <w:p w14:paraId="0D03E102" w14:textId="4EEFB362" w:rsidR="00F870EF" w:rsidRPr="008A3824" w:rsidRDefault="00F870EF" w:rsidP="00F870EF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7.</w:t>
            </w:r>
            <w:r w:rsidRPr="00764145">
              <w:rPr>
                <w:rFonts w:ascii="Times New Roman" w:eastAsia="標楷體" w:hAnsi="Times New Roman" w:cs="Times New Roman"/>
              </w:rPr>
              <w:t>能</w:t>
            </w:r>
            <w:r>
              <w:rPr>
                <w:rFonts w:ascii="Times New Roman" w:eastAsia="標楷體" w:hAnsi="Times New Roman" w:cs="Times New Roman"/>
              </w:rPr>
              <w:t>閱讀短文並能理解及運用閱讀策略</w:t>
            </w:r>
            <w:r w:rsidRPr="00764145">
              <w:rPr>
                <w:rFonts w:ascii="Times New Roman" w:eastAsia="標楷體" w:hAnsi="Times New Roman" w:cs="Times New Roman"/>
              </w:rPr>
              <w:t>。</w:t>
            </w:r>
          </w:p>
        </w:tc>
      </w:tr>
      <w:tr w:rsidR="00F870EF" w:rsidRPr="00CC3C80" w14:paraId="551C3047" w14:textId="77777777" w:rsidTr="00E307C9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516C2042" w14:textId="77777777" w:rsidR="00F870EF" w:rsidRPr="00CC3C80" w:rsidRDefault="00F870EF" w:rsidP="00F870E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/>
                <w:color w:val="000000" w:themeColor="text1"/>
                <w:szCs w:val="24"/>
              </w:rPr>
              <w:t>該學習階段</w:t>
            </w:r>
          </w:p>
          <w:p w14:paraId="3C1E7438" w14:textId="77777777" w:rsidR="00F870EF" w:rsidRPr="00CC3C80" w:rsidRDefault="00F870EF" w:rsidP="00F870E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Cs w:val="24"/>
              </w:rPr>
              <w:t>領域核心素養</w:t>
            </w:r>
          </w:p>
        </w:tc>
        <w:tc>
          <w:tcPr>
            <w:tcW w:w="13586" w:type="dxa"/>
            <w:gridSpan w:val="9"/>
            <w:vAlign w:val="center"/>
          </w:tcPr>
          <w:p w14:paraId="5CC1A5B8" w14:textId="77777777" w:rsidR="00F870EF" w:rsidRDefault="00F870EF" w:rsidP="00F870E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具備認真專注的特質及良好的學習習慣，嘗試運用基本的學習策略，強化個人英語文能力。</w:t>
            </w:r>
          </w:p>
          <w:p w14:paraId="0BFF6BFF" w14:textId="77777777" w:rsidR="00F870EF" w:rsidRDefault="00F870EF" w:rsidP="00F870E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具備具備理解簡易英語文訊息的能力，能運用基本邏輯思考策略提升學習效能。</w:t>
            </w:r>
          </w:p>
          <w:p w14:paraId="60DEDB8B" w14:textId="77777777" w:rsidR="00F870EF" w:rsidRDefault="00F870EF" w:rsidP="00F870E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具備理解簡易英語文訊息的能力，能運用基本邏輯思考策略提升學習效能。</w:t>
            </w:r>
          </w:p>
          <w:p w14:paraId="60994F64" w14:textId="77777777" w:rsidR="00F870EF" w:rsidRDefault="00F870EF" w:rsidP="00F870E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具備入門的聽、說、讀、寫英語文能力。在引導下，能運用所學、字詞及句型進行簡易日常溝通。</w:t>
            </w:r>
          </w:p>
          <w:p w14:paraId="775D65ED" w14:textId="74879EBE" w:rsidR="00F870EF" w:rsidRPr="00CC3C80" w:rsidRDefault="00F870EF" w:rsidP="00F870EF">
            <w:pPr>
              <w:snapToGrid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積極參與課內英語文小組學習活動，培養團隊合作精神。</w:t>
            </w:r>
          </w:p>
        </w:tc>
      </w:tr>
      <w:tr w:rsidR="00CC3C80" w:rsidRPr="00CC3C80" w14:paraId="655988A8" w14:textId="77777777" w:rsidTr="00E307C9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14:paraId="3575054F" w14:textId="77777777" w:rsidR="00CC3C80" w:rsidRP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課程架構脈絡</w:t>
            </w:r>
          </w:p>
        </w:tc>
      </w:tr>
      <w:tr w:rsidR="00CC3C80" w:rsidRPr="00CC3C80" w14:paraId="2D2CEFFF" w14:textId="77777777" w:rsidTr="004C4A7F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DC7085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  <w:p w14:paraId="41D56FD7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教學期程</w:t>
            </w:r>
          </w:p>
          <w:p w14:paraId="3430568F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71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75826B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單元與活動名稱</w:t>
            </w:r>
          </w:p>
        </w:tc>
        <w:tc>
          <w:tcPr>
            <w:tcW w:w="515" w:type="dxa"/>
            <w:vMerge w:val="restart"/>
            <w:vAlign w:val="center"/>
          </w:tcPr>
          <w:p w14:paraId="60190DDF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14:paraId="3C361D65" w14:textId="77777777" w:rsidR="00CC3C80" w:rsidRP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14:paraId="03128F6D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14:paraId="7A14F301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表現任務</w:t>
            </w:r>
          </w:p>
          <w:p w14:paraId="10BB663A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(評量方式)</w:t>
            </w:r>
          </w:p>
        </w:tc>
        <w:tc>
          <w:tcPr>
            <w:tcW w:w="1701" w:type="dxa"/>
            <w:vMerge w:val="restart"/>
            <w:vAlign w:val="center"/>
          </w:tcPr>
          <w:p w14:paraId="004D8907" w14:textId="77777777" w:rsidR="00CC3C80" w:rsidRP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融入議題</w:t>
            </w:r>
          </w:p>
          <w:p w14:paraId="398E8FBC" w14:textId="77777777" w:rsidR="00CC3C80" w:rsidRP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實質內涵</w:t>
            </w:r>
          </w:p>
        </w:tc>
      </w:tr>
      <w:tr w:rsidR="00CC3C80" w:rsidRPr="00CC3C80" w14:paraId="004F8152" w14:textId="77777777" w:rsidTr="004C4A7F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FFE38D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71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C970DE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15" w:type="dxa"/>
            <w:vMerge/>
            <w:vAlign w:val="center"/>
          </w:tcPr>
          <w:p w14:paraId="78FBA38D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14:paraId="68BE4D2F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14:paraId="67A3F2BE" w14:textId="77777777" w:rsidR="00CC3C80" w:rsidRP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7A447BB" w14:textId="77777777" w:rsidR="00CC3C80" w:rsidRP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14:paraId="14608935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567C798A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1D4DB1" w:rsidRPr="00CC3C80" w14:paraId="598D5C99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4D65C4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14:paraId="3345D357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</w:t>
            </w:r>
          </w:p>
          <w:p w14:paraId="18C980DB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0520E6A2" w14:textId="056119A5" w:rsidR="001D4DB1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2/18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EEB55D9" w14:textId="77777777" w:rsidR="001D4DB1" w:rsidRPr="00654E73" w:rsidRDefault="001D4DB1" w:rsidP="001D4DB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54E73">
              <w:rPr>
                <w:rFonts w:ascii="Times New Roman" w:eastAsia="標楷體" w:hAnsi="Times New Roman" w:cs="Times New Roman"/>
                <w:noProof/>
                <w:szCs w:val="24"/>
              </w:rPr>
              <w:t>數字</w:t>
            </w:r>
          </w:p>
          <w:p w14:paraId="5A3C7F09" w14:textId="05495002" w:rsidR="001D4DB1" w:rsidRPr="00CC3C80" w:rsidRDefault="001D4DB1" w:rsidP="001D4DB1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Get Ready</w:t>
            </w:r>
          </w:p>
        </w:tc>
        <w:tc>
          <w:tcPr>
            <w:tcW w:w="515" w:type="dxa"/>
            <w:vAlign w:val="center"/>
          </w:tcPr>
          <w:p w14:paraId="5DE26E98" w14:textId="688F1EF6" w:rsidR="001D4DB1" w:rsidRPr="00CC3C80" w:rsidRDefault="001D4DB1" w:rsidP="001D4DB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55A3B316" w14:textId="77777777" w:rsidR="001D4DB1" w:rsidRPr="0025472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54723">
              <w:rPr>
                <w:rFonts w:ascii="Times New Roman" w:eastAsia="標楷體" w:hAnsi="Times New Roman" w:cs="Times New Roman"/>
                <w:noProof/>
                <w:szCs w:val="24"/>
              </w:rPr>
              <w:t>能認識世界知名的地標。</w:t>
            </w:r>
          </w:p>
          <w:p w14:paraId="041A262B" w14:textId="77777777" w:rsidR="001D4DB1" w:rsidRPr="0025472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54723">
              <w:rPr>
                <w:rFonts w:ascii="Times New Roman" w:eastAsia="標楷體" w:hAnsi="Times New Roman" w:cs="Times New Roman"/>
                <w:noProof/>
                <w:szCs w:val="24"/>
              </w:rPr>
              <w:t>能參與班級活動討論並回答教師的提問。</w:t>
            </w:r>
          </w:p>
          <w:p w14:paraId="7A36E48F" w14:textId="77777777" w:rsidR="001D4DB1" w:rsidRPr="0025472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54723">
              <w:rPr>
                <w:rFonts w:ascii="Times New Roman" w:eastAsia="標楷體" w:hAnsi="Times New Roman" w:cs="Times New Roman"/>
                <w:noProof/>
                <w:szCs w:val="24"/>
              </w:rPr>
              <w:t>能以英語說出世界知名的地標。</w:t>
            </w:r>
          </w:p>
          <w:p w14:paraId="52B9AD9C" w14:textId="26EB30D8" w:rsidR="001D4DB1" w:rsidRPr="00CC3C80" w:rsidRDefault="001D4DB1" w:rsidP="001D4DB1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254723">
              <w:rPr>
                <w:rFonts w:ascii="Times New Roman" w:eastAsia="標楷體" w:hAnsi="Times New Roman" w:cs="Times New Roman"/>
                <w:noProof/>
                <w:szCs w:val="24"/>
              </w:rPr>
              <w:t>能以英語說出</w:t>
            </w:r>
            <w:r w:rsidRPr="00254723">
              <w:rPr>
                <w:rFonts w:ascii="Times New Roman" w:eastAsia="標楷體" w:hAnsi="Times New Roman" w:cs="Times New Roman"/>
                <w:noProof/>
                <w:szCs w:val="24"/>
              </w:rPr>
              <w:t>1000</w:t>
            </w:r>
            <w:r w:rsidRPr="00254723">
              <w:rPr>
                <w:rFonts w:ascii="Times New Roman" w:eastAsia="標楷體" w:hAnsi="Times New Roman" w:cs="Times New Roman"/>
                <w:noProof/>
                <w:szCs w:val="24"/>
              </w:rPr>
              <w:t>以內的數字。</w:t>
            </w:r>
          </w:p>
        </w:tc>
        <w:tc>
          <w:tcPr>
            <w:tcW w:w="1984" w:type="dxa"/>
            <w:gridSpan w:val="2"/>
          </w:tcPr>
          <w:p w14:paraId="27BDA1B7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30F1BBC1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44BC9F8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1340AB4D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32F877B9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0115CA61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3C019A5E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248BEBA8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26DC535D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6D76EDA0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068700F9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043D0F07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3576265B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能以正確的發音及適切速度朗讀簡易句型的句子。</w:t>
            </w:r>
          </w:p>
          <w:p w14:paraId="38462532" w14:textId="10AA4E59" w:rsidR="001D4DB1" w:rsidRPr="00CC3C80" w:rsidRDefault="001D4DB1" w:rsidP="001D4DB1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</w:tc>
        <w:tc>
          <w:tcPr>
            <w:tcW w:w="1843" w:type="dxa"/>
          </w:tcPr>
          <w:p w14:paraId="708C654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5516306E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4F4CCB7E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◎Ac-Ⅲ-3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50279151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18FEA38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7BD41003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✽◎Ae-Ⅲ-1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簡易歌謠、韻文、故事及短劇。</w:t>
            </w:r>
          </w:p>
          <w:p w14:paraId="760DBBBD" w14:textId="1177361C" w:rsidR="001D4DB1" w:rsidRPr="00CC3C80" w:rsidRDefault="001D4DB1" w:rsidP="001D4DB1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</w:tc>
        <w:tc>
          <w:tcPr>
            <w:tcW w:w="2246" w:type="dxa"/>
          </w:tcPr>
          <w:p w14:paraId="25637CC2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74B5D4DF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7EB46A44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6A5DAB43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07E833EE" w14:textId="26800D39" w:rsidR="001D4DB1" w:rsidRPr="00CC3C80" w:rsidRDefault="001D4DB1" w:rsidP="001D4DB1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1987FC0E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14:paraId="10DD6F58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85C6B">
              <w:rPr>
                <w:rFonts w:ascii="Times New Roman" w:eastAsia="標楷體" w:hAnsi="Times New Roman" w:cs="Times New Roman"/>
                <w:szCs w:val="24"/>
              </w:rPr>
              <w:t>體認國際文化的多樣性。</w:t>
            </w:r>
          </w:p>
          <w:p w14:paraId="721CE515" w14:textId="1A0536AC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D85C6B">
              <w:rPr>
                <w:rFonts w:ascii="Times New Roman" w:eastAsia="標楷體" w:hAnsi="Times New Roman" w:cs="Times New Roman"/>
                <w:szCs w:val="24"/>
              </w:rPr>
              <w:t>具備學習不同文化的意願與能力。</w:t>
            </w:r>
          </w:p>
        </w:tc>
      </w:tr>
      <w:tr w:rsidR="001D4DB1" w:rsidRPr="00CC3C80" w14:paraId="41408738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AC8CE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14:paraId="31B68338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</w:t>
            </w:r>
          </w:p>
          <w:p w14:paraId="41D4C2E7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1F265118" w14:textId="1A45DD4E" w:rsidR="001D4DB1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2/25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CAB4C70" w14:textId="77777777" w:rsidR="001D4DB1" w:rsidRPr="00654E73" w:rsidRDefault="001D4DB1" w:rsidP="001D4DB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85C6B">
              <w:rPr>
                <w:rFonts w:ascii="Times New Roman" w:eastAsia="標楷體" w:hAnsi="Times New Roman" w:cs="Times New Roman"/>
                <w:noProof/>
                <w:szCs w:val="24"/>
              </w:rPr>
              <w:t>社區場所</w:t>
            </w:r>
          </w:p>
          <w:p w14:paraId="1C01D4B2" w14:textId="42A025E0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 w:rsidRPr="00D85C6B">
              <w:rPr>
                <w:rFonts w:ascii="Times New Roman" w:eastAsia="標楷體" w:hAnsi="Times New Roman" w:cs="Times New Roman"/>
                <w:szCs w:val="24"/>
              </w:rPr>
              <w:t>Unit 1 A Surprise for Jello</w:t>
            </w:r>
          </w:p>
        </w:tc>
        <w:tc>
          <w:tcPr>
            <w:tcW w:w="515" w:type="dxa"/>
            <w:vAlign w:val="center"/>
          </w:tcPr>
          <w:p w14:paraId="0D497560" w14:textId="14D9DD44" w:rsidR="001D4DB1" w:rsidRPr="00CC3C80" w:rsidRDefault="001D4DB1" w:rsidP="001D4DB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050A39D8" w14:textId="77777777" w:rsidR="001D4DB1" w:rsidRPr="006B0A98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能詢問及說出要去的地點。</w:t>
            </w:r>
          </w:p>
          <w:p w14:paraId="7459D986" w14:textId="77777777" w:rsidR="001D4DB1" w:rsidRPr="006B0A98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bakery, bank, bookstore, hospital, park, post office, restaurant, supermarket 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</w:p>
          <w:p w14:paraId="35FAE384" w14:textId="77777777" w:rsidR="001D4DB1" w:rsidRPr="006B0A98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Where are you going? I’m going to the park. Are you going to the bakery? Yes, I am. No, I’m not. I’m</w:t>
            </w:r>
          </w:p>
          <w:p w14:paraId="74F6FFEA" w14:textId="77777777" w:rsidR="001D4DB1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going to the bookstore.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42C4A05B" w14:textId="77777777" w:rsidR="001D4DB1" w:rsidRPr="006B0A98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能聽懂並朗讀本課故事。</w:t>
            </w:r>
          </w:p>
          <w:p w14:paraId="0C488FB7" w14:textId="77777777" w:rsidR="001D4DB1" w:rsidRPr="006B0A98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能了解並運用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be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going to 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的用法。</w:t>
            </w:r>
          </w:p>
          <w:p w14:paraId="56BE0BFD" w14:textId="77777777" w:rsidR="001D4DB1" w:rsidRPr="006B0A98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能聽辨、認讀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bl, pl, gl, cl 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發音規則與字母拼讀單字。</w:t>
            </w:r>
          </w:p>
          <w:p w14:paraId="53DEBEB4" w14:textId="77777777" w:rsidR="001D4DB1" w:rsidRPr="006B0A98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14:paraId="2346D868" w14:textId="77777777" w:rsidR="001D4DB1" w:rsidRPr="006B0A98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能閱讀短文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My Day with Kevin 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並理解、運用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Finding Details 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閱讀策略。</w:t>
            </w:r>
          </w:p>
          <w:p w14:paraId="5628AD01" w14:textId="6FE8DF87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能認識各國市集。</w:t>
            </w:r>
          </w:p>
        </w:tc>
        <w:tc>
          <w:tcPr>
            <w:tcW w:w="1984" w:type="dxa"/>
            <w:gridSpan w:val="2"/>
          </w:tcPr>
          <w:p w14:paraId="53D41E6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0B9F1FAD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728EE38C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6EBC586F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4A998DCA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7FE154C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027E1A55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3AC4DFA8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2DC51364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14:paraId="7C85A842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2E94F060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22D66B38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16DBFCBE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107BBDBF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✽3-Ⅲ-9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能藉圖畫、標題書名等作簡易的猜測。</w:t>
            </w:r>
          </w:p>
          <w:p w14:paraId="762B0F1E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6CEFDDB8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4919C45E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寫簡單字詞。</w:t>
            </w:r>
          </w:p>
          <w:p w14:paraId="7C8F32F8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1CA358B8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418F51CD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能聽懂日常生活應對中用語句，並作適當的回應。</w:t>
            </w:r>
          </w:p>
          <w:p w14:paraId="3241FFD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能以正確的發音及適切速度朗讀簡易句型的句子。</w:t>
            </w:r>
          </w:p>
          <w:p w14:paraId="290090D5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15C0F7ED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26F3E995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7181E3FD" w14:textId="7654D297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2F1FE66A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75D7383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5C94694D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◎Ac-Ⅲ-3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4498883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2AAE6645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7F96390F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✽◎Ae-Ⅲ-1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簡易歌謠、韻文、故事及短劇。</w:t>
            </w:r>
          </w:p>
          <w:p w14:paraId="4117E60A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1F145EF1" w14:textId="4CE0F58F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依綜合資訊做簡易的猜測。</w:t>
            </w:r>
          </w:p>
        </w:tc>
        <w:tc>
          <w:tcPr>
            <w:tcW w:w="2246" w:type="dxa"/>
          </w:tcPr>
          <w:p w14:paraId="6D394650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494B6352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6C2E2F28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42D400BA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6B8B0B1B" w14:textId="5A2CA853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7E42604D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14:paraId="5375563E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B0A98">
              <w:rPr>
                <w:rFonts w:ascii="Times New Roman" w:eastAsia="標楷體" w:hAnsi="Times New Roman" w:cs="Times New Roman"/>
                <w:szCs w:val="24"/>
              </w:rPr>
              <w:t>體認國際文化的多樣性。</w:t>
            </w:r>
          </w:p>
          <w:p w14:paraId="5035F68E" w14:textId="577A747E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6B0A98">
              <w:rPr>
                <w:rFonts w:ascii="Times New Roman" w:eastAsia="標楷體" w:hAnsi="Times New Roman" w:cs="Times New Roman"/>
                <w:szCs w:val="24"/>
              </w:rPr>
              <w:t>具備學習不同文化的意願與能力。</w:t>
            </w:r>
          </w:p>
        </w:tc>
      </w:tr>
      <w:tr w:rsidR="001D4DB1" w:rsidRPr="00CC3C80" w14:paraId="3EA044B7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D453CA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14:paraId="009F2E8C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2/26</w:t>
            </w:r>
          </w:p>
          <w:p w14:paraId="75C9733E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63903CD1" w14:textId="4C570F2E" w:rsidR="001D4DB1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3/4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34A07D" w14:textId="77777777" w:rsidR="001D4DB1" w:rsidRPr="00654E73" w:rsidRDefault="001D4DB1" w:rsidP="001D4DB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社區場所</w:t>
            </w:r>
          </w:p>
          <w:p w14:paraId="2F7A1716" w14:textId="3EFD9EEC" w:rsidR="001D4DB1" w:rsidRPr="00CC3C80" w:rsidRDefault="001D4DB1" w:rsidP="001D4DB1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6B0A98">
              <w:rPr>
                <w:rFonts w:ascii="Times New Roman" w:eastAsia="標楷體" w:hAnsi="Times New Roman" w:cs="Times New Roman"/>
                <w:szCs w:val="24"/>
              </w:rPr>
              <w:t>Unit 1 A Surprise for Jello</w:t>
            </w:r>
          </w:p>
        </w:tc>
        <w:tc>
          <w:tcPr>
            <w:tcW w:w="515" w:type="dxa"/>
            <w:vAlign w:val="center"/>
          </w:tcPr>
          <w:p w14:paraId="79D475D0" w14:textId="22C69077" w:rsidR="001D4DB1" w:rsidRPr="00CC3C80" w:rsidRDefault="001D4DB1" w:rsidP="001D4DB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36A0D8B5" w14:textId="77777777" w:rsidR="001D4DB1" w:rsidRPr="00E34549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345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34549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14:paraId="53A6696D" w14:textId="77777777" w:rsidR="001D4DB1" w:rsidRPr="00E34549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345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34549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14:paraId="66B8B00F" w14:textId="322753FD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 w:rsidRPr="00E345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34549">
              <w:rPr>
                <w:rFonts w:ascii="Times New Roman" w:eastAsia="標楷體" w:hAnsi="Times New Roman" w:cs="Times New Roman"/>
                <w:noProof/>
                <w:szCs w:val="24"/>
              </w:rPr>
              <w:t>能完成故事後的閱讀理解。</w:t>
            </w:r>
          </w:p>
        </w:tc>
        <w:tc>
          <w:tcPr>
            <w:tcW w:w="1984" w:type="dxa"/>
            <w:gridSpan w:val="2"/>
          </w:tcPr>
          <w:p w14:paraId="29CDDF23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59F60D77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4F6F8092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03A441ED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4F81CF41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41F8C642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7FDA9D0D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00C7FC14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131E4497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簡易句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0B3A069D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4C1C6507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785C914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123E16C7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72FC9CF1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✽3-Ⅲ-9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能藉圖畫、標題書名等作簡易的猜測。</w:t>
            </w:r>
          </w:p>
          <w:p w14:paraId="601DC2C8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70C66EF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079BBA53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7C47A571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63A2CF18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77EFAD0C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40CEA3B0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526A7A5E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59E54369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4B57F620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56472742" w14:textId="088A0172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31662165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361BF543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699CCF73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◎Ac-Ⅲ-3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3FCF4CE3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0EC57FB4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49C0CAB2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✽◎Ae-Ⅲ-1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簡易歌謠、韻文、故事及短劇。</w:t>
            </w:r>
          </w:p>
          <w:p w14:paraId="042CF23F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02B9F9D4" w14:textId="4B561DB9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依綜合資訊做簡易的猜測</w:t>
            </w:r>
          </w:p>
        </w:tc>
        <w:tc>
          <w:tcPr>
            <w:tcW w:w="2246" w:type="dxa"/>
          </w:tcPr>
          <w:p w14:paraId="41BF1CF2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5BC6487A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60D764FB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4249EA45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33B1EE3E" w14:textId="28AD20ED" w:rsidR="001D4DB1" w:rsidRPr="00CC3C80" w:rsidRDefault="001D4DB1" w:rsidP="001D4DB1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14D4DEFF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14:paraId="457B8745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5F6C39">
              <w:rPr>
                <w:rFonts w:ascii="Times New Roman" w:eastAsia="標楷體" w:hAnsi="Times New Roman" w:cs="Times New Roman"/>
                <w:szCs w:val="24"/>
              </w:rPr>
              <w:t>體認國際文化的多樣性。</w:t>
            </w:r>
          </w:p>
          <w:p w14:paraId="4C0D8B27" w14:textId="2F014978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5F6C39">
              <w:rPr>
                <w:rFonts w:ascii="Times New Roman" w:eastAsia="標楷體" w:hAnsi="Times New Roman" w:cs="Times New Roman"/>
                <w:szCs w:val="24"/>
              </w:rPr>
              <w:t>具備學習不同文化的意願與能力。</w:t>
            </w:r>
          </w:p>
        </w:tc>
      </w:tr>
      <w:tr w:rsidR="001D4DB1" w:rsidRPr="00CC3C80" w14:paraId="04D7638F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6BB3BA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14:paraId="32DA9314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3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5</w:t>
            </w:r>
          </w:p>
          <w:p w14:paraId="06493C10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2578E963" w14:textId="4291E477" w:rsidR="001D4DB1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3/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D2D5BD5" w14:textId="77777777" w:rsidR="001D4DB1" w:rsidRPr="00654E73" w:rsidRDefault="001D4DB1" w:rsidP="001D4DB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>社區場所</w:t>
            </w:r>
          </w:p>
          <w:p w14:paraId="2A9E4AB1" w14:textId="6028D4E4" w:rsidR="001D4DB1" w:rsidRPr="00CC3C80" w:rsidRDefault="001D4DB1" w:rsidP="001D4DB1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F6C39">
              <w:rPr>
                <w:rFonts w:ascii="Times New Roman" w:eastAsia="標楷體" w:hAnsi="Times New Roman" w:cs="Times New Roman"/>
                <w:szCs w:val="24"/>
              </w:rPr>
              <w:t>Unit 1 A Surprise for Jello</w:t>
            </w:r>
          </w:p>
        </w:tc>
        <w:tc>
          <w:tcPr>
            <w:tcW w:w="515" w:type="dxa"/>
            <w:vAlign w:val="center"/>
          </w:tcPr>
          <w:p w14:paraId="15A425F8" w14:textId="197C18DB" w:rsidR="001D4DB1" w:rsidRPr="00CC3C80" w:rsidRDefault="001D4DB1" w:rsidP="001D4DB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48D23DDC" w14:textId="77777777" w:rsidR="001D4DB1" w:rsidRPr="005F6C39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>能聽懂短文並朗讀本課短文內容。</w:t>
            </w:r>
          </w:p>
          <w:p w14:paraId="449BF285" w14:textId="77777777" w:rsidR="001D4DB1" w:rsidRPr="005F6C39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14:paraId="55516160" w14:textId="2DB3AABD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>能運用</w:t>
            </w: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Finding Details </w:t>
            </w: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>閱讀策略。</w:t>
            </w:r>
          </w:p>
        </w:tc>
        <w:tc>
          <w:tcPr>
            <w:tcW w:w="1984" w:type="dxa"/>
            <w:gridSpan w:val="2"/>
          </w:tcPr>
          <w:p w14:paraId="60A9E701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7110031A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0E53F250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45838FE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6334442B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672808C0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05E49382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2CFB88F7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48C2420C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簡易句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5F6CA9CA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66BA85A5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1CA5EDED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24A54E8D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74C34C90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✽3-Ⅲ-9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能藉圖畫、標題書名等作簡易的猜測。</w:t>
            </w:r>
          </w:p>
          <w:p w14:paraId="035D2C3F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2877312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7FA5447C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02414668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1D36B2EA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567A7827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3360430A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能以正確的發音及適切速度朗讀簡易句型的句子。</w:t>
            </w:r>
          </w:p>
          <w:p w14:paraId="0EF8AC6E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74FBAA9C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75CD1AC7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2E118840" w14:textId="58894B16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26128281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2F255DD7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478DC5D1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◎Ac-Ⅲ-3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24EAAC0F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59D779B7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3A65392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✽◎Ae-Ⅲ-1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簡易歌謠、韻文、故事及短劇。</w:t>
            </w:r>
          </w:p>
          <w:p w14:paraId="584E2E3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71A4DA0F" w14:textId="4A4FAB6D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依綜合資訊做簡易的猜測。</w:t>
            </w:r>
          </w:p>
        </w:tc>
        <w:tc>
          <w:tcPr>
            <w:tcW w:w="2246" w:type="dxa"/>
          </w:tcPr>
          <w:p w14:paraId="6D705E52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0ADF54F2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34CA83C8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582E6E84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5C4E7758" w14:textId="08529626" w:rsidR="001D4DB1" w:rsidRPr="00CC3C80" w:rsidRDefault="001D4DB1" w:rsidP="001D4DB1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6356DB43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14:paraId="162680AB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5F6C39">
              <w:rPr>
                <w:rFonts w:ascii="Times New Roman" w:eastAsia="標楷體" w:hAnsi="Times New Roman" w:cs="Times New Roman"/>
                <w:szCs w:val="24"/>
              </w:rPr>
              <w:t>體認國際文化的多樣性。</w:t>
            </w:r>
          </w:p>
          <w:p w14:paraId="49455B96" w14:textId="5E22E61A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5F6C39">
              <w:rPr>
                <w:rFonts w:ascii="Times New Roman" w:eastAsia="標楷體" w:hAnsi="Times New Roman" w:cs="Times New Roman"/>
                <w:szCs w:val="24"/>
              </w:rPr>
              <w:t>具備學習不同文化的意願與能力。</w:t>
            </w:r>
          </w:p>
        </w:tc>
      </w:tr>
      <w:tr w:rsidR="00EF7A69" w:rsidRPr="00CC3C80" w14:paraId="3C3B1B55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3C66ED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14:paraId="49453CBB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3/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12</w:t>
            </w:r>
          </w:p>
          <w:p w14:paraId="0037B957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3E7ED11B" w14:textId="74CDE531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3/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E747AC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>社區場所</w:t>
            </w:r>
          </w:p>
          <w:p w14:paraId="2228D63F" w14:textId="7AB569BF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F6C39">
              <w:rPr>
                <w:rFonts w:ascii="Times New Roman" w:eastAsia="標楷體" w:hAnsi="Times New Roman" w:cs="Times New Roman"/>
                <w:szCs w:val="24"/>
              </w:rPr>
              <w:t>Unit 1 A Surprise for Jello</w:t>
            </w:r>
          </w:p>
        </w:tc>
        <w:tc>
          <w:tcPr>
            <w:tcW w:w="515" w:type="dxa"/>
            <w:vAlign w:val="center"/>
          </w:tcPr>
          <w:p w14:paraId="13AFF5C6" w14:textId="1CA6C38B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44A8686A" w14:textId="77777777" w:rsidR="00EF7A69" w:rsidRPr="005F6C39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>精熟本課字彙及句型。</w:t>
            </w:r>
          </w:p>
          <w:p w14:paraId="0BBA77D6" w14:textId="77777777" w:rsidR="00EF7A69" w:rsidRPr="005F6C39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>扣合國際教育，讓學生認識各國不同的戶</w:t>
            </w:r>
          </w:p>
          <w:p w14:paraId="607459F6" w14:textId="0B94119B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>外市場。</w:t>
            </w:r>
          </w:p>
        </w:tc>
        <w:tc>
          <w:tcPr>
            <w:tcW w:w="1984" w:type="dxa"/>
            <w:gridSpan w:val="2"/>
          </w:tcPr>
          <w:p w14:paraId="4A74180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62CA077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7B8DABB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0502320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4045EB3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555D916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01A09A0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和描述。</w:t>
            </w:r>
          </w:p>
          <w:p w14:paraId="0942B8F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5FBDD5A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14:paraId="10BB81A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0469315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5295C7D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5721688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37B353C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75A1487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4764E06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0401C90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5389E3D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6BF58D5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463BEFD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046DC00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016CEF7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4B2A712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6AAC1293" w14:textId="3644D538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09B48CA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6E859FB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174C10C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5C2CAD9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Ab-III-4 </w:t>
            </w:r>
            <w:r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390C20A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214E1D6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4CCAFE1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228293F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067456B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38302D8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2B4EAB7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0413F86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665173EE" w14:textId="0D2C4B0D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7747F2D5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1E3BCFAA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779A7104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7AEE927F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5DD96C31" w14:textId="2D770FA5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4B9FEA0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14:paraId="50E129F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5F6C39">
              <w:rPr>
                <w:rFonts w:ascii="Times New Roman" w:eastAsia="標楷體" w:hAnsi="Times New Roman" w:cs="Times New Roman"/>
                <w:szCs w:val="24"/>
              </w:rPr>
              <w:t>體認國際文化的多樣性。</w:t>
            </w:r>
          </w:p>
          <w:p w14:paraId="791881DE" w14:textId="6914B1E3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5F6C39">
              <w:rPr>
                <w:rFonts w:ascii="Times New Roman" w:eastAsia="標楷體" w:hAnsi="Times New Roman" w:cs="Times New Roman"/>
                <w:szCs w:val="24"/>
              </w:rPr>
              <w:t>具備學習不同文化的意願與能力。</w:t>
            </w:r>
          </w:p>
        </w:tc>
      </w:tr>
      <w:tr w:rsidR="00EF7A69" w:rsidRPr="00CC3C80" w14:paraId="2D368F79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9D098F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14:paraId="5184624E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3/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19</w:t>
            </w:r>
          </w:p>
          <w:p w14:paraId="5EBC1C62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741C1975" w14:textId="7199B177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3/25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08C017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A5381">
              <w:rPr>
                <w:rFonts w:ascii="Times New Roman" w:eastAsia="標楷體" w:hAnsi="Times New Roman" w:cs="Times New Roman"/>
                <w:noProof/>
                <w:szCs w:val="24"/>
              </w:rPr>
              <w:t>交通工具</w:t>
            </w:r>
          </w:p>
          <w:p w14:paraId="7509A62C" w14:textId="5ABDF677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A5381">
              <w:rPr>
                <w:rFonts w:ascii="Times New Roman" w:eastAsia="標楷體" w:hAnsi="Times New Roman" w:cs="Times New Roman"/>
                <w:szCs w:val="24"/>
              </w:rPr>
              <w:t>Unit 2 City Adventure</w:t>
            </w:r>
          </w:p>
        </w:tc>
        <w:tc>
          <w:tcPr>
            <w:tcW w:w="515" w:type="dxa"/>
            <w:vAlign w:val="center"/>
          </w:tcPr>
          <w:p w14:paraId="0E38CBD1" w14:textId="44A51157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0B9715D8" w14:textId="77777777" w:rsidR="00EF7A69" w:rsidRPr="007C5B40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C5B40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7C5B40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7C5B40">
              <w:rPr>
                <w:rFonts w:ascii="Times New Roman" w:eastAsia="標楷體" w:hAnsi="Times New Roman" w:cs="Times New Roman"/>
                <w:noProof/>
                <w:szCs w:val="24"/>
              </w:rPr>
              <w:t>bike, bus, car, MRT,plane, scooter, taxi, train</w:t>
            </w:r>
            <w:r w:rsidRPr="007C5B40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E2DADC6" w14:textId="77777777" w:rsidR="00EF7A69" w:rsidRPr="007C5B40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C5B40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7C5B40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能聽懂並能應用本課直述句：</w:t>
            </w:r>
            <w:r w:rsidRPr="007C5B40">
              <w:rPr>
                <w:rFonts w:ascii="Times New Roman" w:eastAsia="標楷體" w:hAnsi="Times New Roman" w:cs="Times New Roman"/>
                <w:noProof/>
                <w:szCs w:val="24"/>
              </w:rPr>
              <w:t>We can get to the park by bike.</w:t>
            </w:r>
          </w:p>
          <w:p w14:paraId="79706882" w14:textId="77777777" w:rsidR="00EF7A69" w:rsidRPr="007C5B40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C5B40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7C5B40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  <w:p w14:paraId="68662C6C" w14:textId="77777777" w:rsidR="00EF7A69" w:rsidRPr="007C5B40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C5B40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7C5B40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能聽懂並應用本課主要句型：</w:t>
            </w:r>
          </w:p>
          <w:p w14:paraId="33EFBEB5" w14:textId="32C32C56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7C5B40">
              <w:rPr>
                <w:rFonts w:ascii="Times New Roman" w:eastAsia="標楷體" w:hAnsi="Times New Roman" w:cs="Times New Roman"/>
                <w:noProof/>
                <w:szCs w:val="24"/>
              </w:rPr>
              <w:t>A How can we get to the park? We can get there by bike</w:t>
            </w:r>
          </w:p>
        </w:tc>
        <w:tc>
          <w:tcPr>
            <w:tcW w:w="1984" w:type="dxa"/>
            <w:gridSpan w:val="2"/>
          </w:tcPr>
          <w:p w14:paraId="0488B7D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0C004E8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02D0573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0DAEED9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0ADC8E9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4A565F0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6E88E0F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142B57D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5DD6CE7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14:paraId="14BB9DE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7CA44A6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45C73BD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074E981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6D2CA78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6523E0B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2C701A3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63AA1B4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0FE62DB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0C74B00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7391E19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3E896BE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38FC456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40FFF9E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0F73FEEC" w14:textId="3723F40E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795699B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0A532EF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343E53F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5628CD9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Ab-III-4 </w:t>
            </w:r>
            <w:r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76646BB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0585B62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75A9F27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13C7F2E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78BE9E4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43CBB8A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7977BFF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020D97F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70075D0D" w14:textId="5E8BC229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32A47A29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6AEF4A83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790A78B3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21C567A3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6589BA33" w14:textId="2D258E64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14D4525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14:paraId="6FB927BE" w14:textId="3066CBE9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7C5B40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</w:tc>
      </w:tr>
      <w:tr w:rsidR="00EF7A69" w:rsidRPr="00CC3C80" w14:paraId="0D4B19E7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FB05F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14:paraId="2B6DFDF6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3/26</w:t>
            </w:r>
          </w:p>
          <w:p w14:paraId="35B48ADA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01B99BF6" w14:textId="6A3FA7C8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D63AC93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C5B40">
              <w:rPr>
                <w:rFonts w:ascii="Times New Roman" w:eastAsia="標楷體" w:hAnsi="Times New Roman" w:cs="Times New Roman"/>
                <w:noProof/>
                <w:szCs w:val="24"/>
              </w:rPr>
              <w:t>交通工具</w:t>
            </w:r>
          </w:p>
          <w:p w14:paraId="48A0D427" w14:textId="03E0620A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C5B40">
              <w:rPr>
                <w:rFonts w:ascii="Times New Roman" w:eastAsia="標楷體" w:hAnsi="Times New Roman" w:cs="Times New Roman"/>
                <w:szCs w:val="24"/>
              </w:rPr>
              <w:t>Unit 2 City Adventure</w:t>
            </w:r>
          </w:p>
        </w:tc>
        <w:tc>
          <w:tcPr>
            <w:tcW w:w="515" w:type="dxa"/>
            <w:vAlign w:val="center"/>
          </w:tcPr>
          <w:p w14:paraId="5CF7C751" w14:textId="521DDCEB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5EB1018E" w14:textId="77777777" w:rsidR="00EF7A69" w:rsidRPr="00295946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9594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95946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能聽懂並應用本課主要句型：</w:t>
            </w:r>
          </w:p>
          <w:p w14:paraId="47958ACA" w14:textId="77777777" w:rsidR="00EF7A69" w:rsidRPr="00295946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95946">
              <w:rPr>
                <w:rFonts w:ascii="Times New Roman" w:eastAsia="標楷體" w:hAnsi="Times New Roman" w:cs="Times New Roman"/>
                <w:noProof/>
                <w:szCs w:val="24"/>
              </w:rPr>
              <w:t>B Can we get to the park by bike?  Yes, we can. No, we can’t. We can get there by bus.</w:t>
            </w:r>
          </w:p>
          <w:p w14:paraId="4EFA37EE" w14:textId="77777777" w:rsidR="00EF7A69" w:rsidRPr="00295946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95946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295946">
              <w:rPr>
                <w:rFonts w:ascii="Times New Roman" w:eastAsia="標楷體" w:hAnsi="Times New Roman" w:cs="Times New Roman"/>
                <w:noProof/>
                <w:szCs w:val="24"/>
              </w:rPr>
              <w:t>能與班上同學進行口語練習。</w:t>
            </w:r>
          </w:p>
          <w:p w14:paraId="7040896A" w14:textId="77777777" w:rsidR="00EF7A69" w:rsidRPr="00295946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95946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295946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14:paraId="76E48D2F" w14:textId="77777777" w:rsidR="00EF7A69" w:rsidRPr="00295946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95946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295946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14:paraId="28A65587" w14:textId="390930A5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295946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5. </w:t>
            </w:r>
            <w:r w:rsidRPr="00295946">
              <w:rPr>
                <w:rFonts w:ascii="Times New Roman" w:eastAsia="標楷體" w:hAnsi="Times New Roman" w:cs="Times New Roman"/>
                <w:noProof/>
                <w:szCs w:val="24"/>
              </w:rPr>
              <w:t>能完成故事後的閱讀理解。</w:t>
            </w:r>
          </w:p>
        </w:tc>
        <w:tc>
          <w:tcPr>
            <w:tcW w:w="1984" w:type="dxa"/>
            <w:gridSpan w:val="2"/>
          </w:tcPr>
          <w:p w14:paraId="309C0B6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6D6F142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59645DC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7A6D834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56518C7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118767A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12A0867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3353C61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2FE457E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14:paraId="660CD4B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1549593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39F103B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6E28C17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2C94178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4858642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0206DD2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5C5FB2E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5E5E500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6331422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73C2FC8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1A5E894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話。</w:t>
            </w:r>
          </w:p>
          <w:p w14:paraId="37C5588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28E16CC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102BF37D" w14:textId="6B164024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4FA793F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6AE48AB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5CA9EDA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7E0F575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Ab-III-4 </w:t>
            </w:r>
            <w:r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2D959FF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60274D3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5EC9A8B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795B6D9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438841A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5D4A760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0C9FFC9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70AABA5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0128B4EA" w14:textId="60BCB636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42A71E71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2047B350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79B6CADE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74919970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11B138D2" w14:textId="10B84205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07C975B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14:paraId="56DD9287" w14:textId="56B4996F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295946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</w:tc>
      </w:tr>
      <w:tr w:rsidR="00EF7A69" w:rsidRPr="00CC3C80" w14:paraId="3A636EC6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3E29AC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14:paraId="19D16961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2</w:t>
            </w:r>
          </w:p>
          <w:p w14:paraId="11C46311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2FA13F18" w14:textId="361938D3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4/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3FDEF42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>交通工具</w:t>
            </w:r>
          </w:p>
          <w:p w14:paraId="57FE4F0A" w14:textId="7FD07CF5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E3446">
              <w:rPr>
                <w:rFonts w:ascii="Times New Roman" w:eastAsia="標楷體" w:hAnsi="Times New Roman" w:cs="Times New Roman"/>
                <w:szCs w:val="24"/>
              </w:rPr>
              <w:t>Unit 2 City Adventure</w:t>
            </w:r>
          </w:p>
        </w:tc>
        <w:tc>
          <w:tcPr>
            <w:tcW w:w="515" w:type="dxa"/>
            <w:vAlign w:val="center"/>
          </w:tcPr>
          <w:p w14:paraId="522B0BDF" w14:textId="7C56B5DE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258BF106" w14:textId="77777777" w:rsidR="00EF7A69" w:rsidRPr="005E3446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>能聽辨</w:t>
            </w: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br, pr, gr, cr </w:t>
            </w: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>的發音。</w:t>
            </w:r>
          </w:p>
          <w:p w14:paraId="04AA31E6" w14:textId="77777777" w:rsidR="00EF7A69" w:rsidRPr="005E3446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14:paraId="1048F94F" w14:textId="77777777" w:rsidR="00EF7A69" w:rsidRPr="005E3446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>能聽懂短文並朗讀本課短文內容。</w:t>
            </w:r>
          </w:p>
          <w:p w14:paraId="5A90FA61" w14:textId="77777777" w:rsidR="00EF7A69" w:rsidRPr="005E3446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14:paraId="587350AA" w14:textId="06E23B4D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5. </w:t>
            </w: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>能運用</w:t>
            </w: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Finding Details </w:t>
            </w: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>閱讀策略。</w:t>
            </w:r>
          </w:p>
        </w:tc>
        <w:tc>
          <w:tcPr>
            <w:tcW w:w="1984" w:type="dxa"/>
            <w:gridSpan w:val="2"/>
          </w:tcPr>
          <w:p w14:paraId="3009A73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7D60528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7349E5D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750283B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7C8459B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7C720DD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3E8A5EB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5D5FF8A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45D21F2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14:paraId="29017C1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3901B02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10CEC9E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6824ED5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6BB34DC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58BB6CD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294C1C2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67E0AAA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3100BCF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045EFF5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4B7686B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1D1C149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594DEDF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1DAE2CA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5AEA5DC0" w14:textId="3DF34D3F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39E7302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752FC9F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4565167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521B194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Ab-III-4 </w:t>
            </w:r>
            <w:r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74A6DC3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405C099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25E9DD2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17D6B49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22DB6D0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56F3AE9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5D7EB8E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6187E65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6C1B8057" w14:textId="359C2D1C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437B6A08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709F8D18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33F4C9E8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50F28A3E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76177187" w14:textId="03AE58E0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52942F8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14:paraId="7C6B45D8" w14:textId="19EF9FE4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E3446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</w:tc>
      </w:tr>
      <w:tr w:rsidR="00EF7A69" w:rsidRPr="00CC3C80" w14:paraId="1151539C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B05343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14:paraId="7D772AA5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4/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9</w:t>
            </w:r>
          </w:p>
          <w:p w14:paraId="5FABFF24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234D6C0F" w14:textId="6467E403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4/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C3FF2FF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40EE8">
              <w:rPr>
                <w:rFonts w:ascii="Times New Roman" w:eastAsia="標楷體" w:hAnsi="Times New Roman" w:cs="Times New Roman"/>
                <w:noProof/>
                <w:szCs w:val="24"/>
              </w:rPr>
              <w:t>交通工具</w:t>
            </w:r>
          </w:p>
          <w:p w14:paraId="6C374A6C" w14:textId="0C59DD7B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40EE8">
              <w:rPr>
                <w:rFonts w:ascii="Times New Roman" w:eastAsia="標楷體" w:hAnsi="Times New Roman" w:cs="Times New Roman"/>
                <w:szCs w:val="24"/>
              </w:rPr>
              <w:t>Unit 2 City Adventure</w:t>
            </w:r>
          </w:p>
        </w:tc>
        <w:tc>
          <w:tcPr>
            <w:tcW w:w="515" w:type="dxa"/>
            <w:vAlign w:val="center"/>
          </w:tcPr>
          <w:p w14:paraId="202EFC4F" w14:textId="6E927E0A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04FA34FB" w14:textId="77777777" w:rsidR="00EF7A69" w:rsidRPr="00240EE8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40EE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240EE8">
              <w:rPr>
                <w:rFonts w:ascii="Times New Roman" w:eastAsia="標楷體" w:hAnsi="Times New Roman" w:cs="Times New Roman"/>
                <w:noProof/>
                <w:szCs w:val="24"/>
              </w:rPr>
              <w:t>能運用</w:t>
            </w:r>
            <w:r w:rsidRPr="00240EE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Finding Details </w:t>
            </w:r>
            <w:r w:rsidRPr="00240EE8">
              <w:rPr>
                <w:rFonts w:ascii="Times New Roman" w:eastAsia="標楷體" w:hAnsi="Times New Roman" w:cs="Times New Roman"/>
                <w:noProof/>
                <w:szCs w:val="24"/>
              </w:rPr>
              <w:t>閱讀策略。</w:t>
            </w:r>
          </w:p>
          <w:p w14:paraId="0DCF31AA" w14:textId="77777777" w:rsidR="00EF7A69" w:rsidRPr="00240EE8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40EE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240EE8">
              <w:rPr>
                <w:rFonts w:ascii="Times New Roman" w:eastAsia="標楷體" w:hAnsi="Times New Roman" w:cs="Times New Roman"/>
                <w:noProof/>
                <w:szCs w:val="24"/>
              </w:rPr>
              <w:t>結合綜合、社會領域，認識旅程規劃及地圖的應用。</w:t>
            </w:r>
          </w:p>
          <w:p w14:paraId="60B10E3D" w14:textId="77777777" w:rsidR="00EF7A69" w:rsidRPr="00240EE8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40EE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240EE8">
              <w:rPr>
                <w:rFonts w:ascii="Times New Roman" w:eastAsia="標楷體" w:hAnsi="Times New Roman" w:cs="Times New Roman"/>
                <w:noProof/>
                <w:szCs w:val="24"/>
              </w:rPr>
              <w:t>精熟本課字彙及句型。</w:t>
            </w:r>
          </w:p>
          <w:p w14:paraId="037C1EF1" w14:textId="77777777" w:rsidR="00EF7A69" w:rsidRPr="00240EE8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40EE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240EE8">
              <w:rPr>
                <w:rFonts w:ascii="Times New Roman" w:eastAsia="標楷體" w:hAnsi="Times New Roman" w:cs="Times New Roman"/>
                <w:noProof/>
                <w:szCs w:val="24"/>
              </w:rPr>
              <w:t>能認識共享單車。</w:t>
            </w:r>
          </w:p>
          <w:p w14:paraId="45922BE7" w14:textId="4BBBC2CA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240EE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5. </w:t>
            </w:r>
            <w:r w:rsidRPr="00240EE8">
              <w:rPr>
                <w:rFonts w:ascii="Times New Roman" w:eastAsia="標楷體" w:hAnsi="Times New Roman" w:cs="Times New Roman"/>
                <w:noProof/>
                <w:szCs w:val="24"/>
              </w:rPr>
              <w:t>能理解並培養使用共享交通工具的意願。</w:t>
            </w:r>
          </w:p>
        </w:tc>
        <w:tc>
          <w:tcPr>
            <w:tcW w:w="1984" w:type="dxa"/>
            <w:gridSpan w:val="2"/>
          </w:tcPr>
          <w:p w14:paraId="7D2CA4E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34BF5D3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2C6776B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1842611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4593669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42D3109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363015A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6DBB3BE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42F5C20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6921F19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563E26A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295D33E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13AB2885" w14:textId="779DD679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</w:tc>
        <w:tc>
          <w:tcPr>
            <w:tcW w:w="1843" w:type="dxa"/>
          </w:tcPr>
          <w:p w14:paraId="7D39D5D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2ECCA87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7C689D1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545FB22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283E2380" w14:textId="76437057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</w:tc>
        <w:tc>
          <w:tcPr>
            <w:tcW w:w="2246" w:type="dxa"/>
          </w:tcPr>
          <w:p w14:paraId="1439AD73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03BFC15D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6E69C32E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6A71B6F7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72E4AD47" w14:textId="27851A4B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384E6CB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14:paraId="49D87D72" w14:textId="33AC73AE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240EE8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</w:tc>
      </w:tr>
      <w:tr w:rsidR="00EF7A69" w:rsidRPr="00CC3C80" w14:paraId="10E0CC5D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1B8AB4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14:paraId="2DA4CBB9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4/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16</w:t>
            </w:r>
          </w:p>
          <w:p w14:paraId="262831C1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444D5D23" w14:textId="6F097FC5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4/22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F3B3AE3" w14:textId="77777777" w:rsidR="00EF7A69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315E8">
              <w:rPr>
                <w:rFonts w:ascii="Times New Roman" w:eastAsia="標楷體" w:hAnsi="Times New Roman" w:cs="Times New Roman"/>
                <w:noProof/>
                <w:szCs w:val="24"/>
              </w:rPr>
              <w:t>複習第一、第二課內容</w:t>
            </w:r>
          </w:p>
          <w:p w14:paraId="3E4ED8C7" w14:textId="77777777" w:rsidR="00EF7A69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節慶教學</w:t>
            </w:r>
          </w:p>
          <w:p w14:paraId="71DF1A9D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地球日</w:t>
            </w:r>
          </w:p>
          <w:p w14:paraId="170CEE73" w14:textId="77777777" w:rsidR="00EF7A69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Review 1</w:t>
            </w:r>
          </w:p>
          <w:p w14:paraId="66FAE141" w14:textId="66247D87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E46D8C">
              <w:rPr>
                <w:rFonts w:ascii="Times New Roman" w:eastAsia="標楷體" w:hAnsi="Times New Roman" w:cs="Times New Roman"/>
                <w:szCs w:val="24"/>
              </w:rPr>
              <w:t>Culture &amp; Festivals Earth Day</w:t>
            </w:r>
          </w:p>
        </w:tc>
        <w:tc>
          <w:tcPr>
            <w:tcW w:w="515" w:type="dxa"/>
            <w:vAlign w:val="center"/>
          </w:tcPr>
          <w:p w14:paraId="41A056C6" w14:textId="20F09663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48C60E7C" w14:textId="77777777" w:rsidR="00EF7A69" w:rsidRPr="000F5C98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能詢問及說出要去的地點。</w:t>
            </w:r>
          </w:p>
          <w:p w14:paraId="71267F90" w14:textId="77777777" w:rsidR="00EF7A69" w:rsidRPr="000F5C98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能詢問及說出到達目的地的交通工具。</w:t>
            </w:r>
          </w:p>
          <w:p w14:paraId="6CF8B351" w14:textId="77777777" w:rsidR="00EF7A69" w:rsidRPr="000F5C98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Unit 1 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bakery, bank, bookstore, hospital, park, post office, restaurant, supermarket 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</w:p>
          <w:p w14:paraId="1C041BF2" w14:textId="77777777" w:rsidR="00EF7A69" w:rsidRPr="000F5C98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Where are you going? I’m going to the park. Are you going to the bakery? Yes, I am. / No, I’m not. I’mgoing to the bookstore.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4B0CD95" w14:textId="77777777" w:rsidR="00EF7A69" w:rsidRPr="000F5C98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Unit 2 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bike, bus, car, MRT, plane, scooter, taxi, train 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How can we get to the park?</w:t>
            </w:r>
          </w:p>
          <w:p w14:paraId="6DCBAF95" w14:textId="77777777" w:rsidR="00EF7A69" w:rsidRPr="000F5C98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We can get there by bike. Can we get to the park by bike? Yes, we can. / No, we can’t. we can get there bybus.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F2DD3CE" w14:textId="3A1BDAE5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5. 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能聽辨、認讀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bl, pl, gl, cl, br, pr, gr, cr 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發音規則與字母拼讀單字。</w:t>
            </w:r>
          </w:p>
        </w:tc>
        <w:tc>
          <w:tcPr>
            <w:tcW w:w="1984" w:type="dxa"/>
            <w:gridSpan w:val="2"/>
          </w:tcPr>
          <w:p w14:paraId="59A94F1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4F4C25A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所學的字詞。</w:t>
            </w:r>
          </w:p>
          <w:p w14:paraId="374C907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0F50070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0C2AFF9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689C58D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5108014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3B26A35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5456100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04B2F12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5FDA5FF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57A0C87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5C235290" w14:textId="4E387F56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</w:tc>
        <w:tc>
          <w:tcPr>
            <w:tcW w:w="1843" w:type="dxa"/>
          </w:tcPr>
          <w:p w14:paraId="6879DFD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268DB7B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25CCC0B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3B09136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52233827" w14:textId="663A2CBC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</w:tc>
        <w:tc>
          <w:tcPr>
            <w:tcW w:w="2246" w:type="dxa"/>
          </w:tcPr>
          <w:p w14:paraId="60D30BBA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1B75B9D6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0E67035D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20F8B83D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2C2E01D7" w14:textId="00C0D182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0032177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14:paraId="1CB9C17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E547A">
              <w:rPr>
                <w:rFonts w:ascii="Times New Roman" w:eastAsia="標楷體" w:hAnsi="Times New Roman" w:cs="Times New Roman"/>
                <w:szCs w:val="24"/>
              </w:rPr>
              <w:t>體認國際文化的多樣性。</w:t>
            </w:r>
          </w:p>
          <w:p w14:paraId="1D3EA8F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FE547A">
              <w:rPr>
                <w:rFonts w:ascii="Times New Roman" w:eastAsia="標楷體" w:hAnsi="Times New Roman" w:cs="Times New Roman"/>
                <w:szCs w:val="24"/>
              </w:rPr>
              <w:t>具備學習不同文化的意願與能力。</w:t>
            </w:r>
          </w:p>
          <w:p w14:paraId="07E3B29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14:paraId="4547158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FE547A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14:paraId="7C096E7E" w14:textId="77777777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EF7A69" w:rsidRPr="00CC3C80" w14:paraId="0FB7C3B6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44BE79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14:paraId="454BE71F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4/23</w:t>
            </w:r>
          </w:p>
          <w:p w14:paraId="0BEE6ED3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325CBB4B" w14:textId="551E5C6F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4/29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5558A2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667AA">
              <w:rPr>
                <w:rFonts w:ascii="Times New Roman" w:eastAsia="標楷體" w:hAnsi="Times New Roman" w:cs="Times New Roman"/>
                <w:noProof/>
                <w:szCs w:val="24"/>
              </w:rPr>
              <w:t>衣物</w:t>
            </w:r>
          </w:p>
          <w:p w14:paraId="4536171E" w14:textId="77777777" w:rsidR="00EF7A69" w:rsidRPr="004667AA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667AA">
              <w:rPr>
                <w:rFonts w:ascii="Times New Roman" w:eastAsia="標楷體" w:hAnsi="Times New Roman" w:cs="Times New Roman"/>
                <w:szCs w:val="24"/>
              </w:rPr>
              <w:t xml:space="preserve">Unit 3 Clothes Shopping for </w:t>
            </w:r>
          </w:p>
          <w:p w14:paraId="2A89F41B" w14:textId="4721B2B0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667AA">
              <w:rPr>
                <w:rFonts w:ascii="Times New Roman" w:eastAsia="標楷體" w:hAnsi="Times New Roman" w:cs="Times New Roman"/>
                <w:szCs w:val="24"/>
              </w:rPr>
              <w:t>a Wedding</w:t>
            </w:r>
          </w:p>
        </w:tc>
        <w:tc>
          <w:tcPr>
            <w:tcW w:w="515" w:type="dxa"/>
            <w:vAlign w:val="center"/>
          </w:tcPr>
          <w:p w14:paraId="09666AB5" w14:textId="72D0ED24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54266ACC" w14:textId="77777777" w:rsidR="00EF7A69" w:rsidRPr="007128FB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128FB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7128FB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7128FB">
              <w:rPr>
                <w:rFonts w:ascii="Times New Roman" w:eastAsia="標楷體" w:hAnsi="Times New Roman" w:cs="Times New Roman"/>
                <w:noProof/>
                <w:szCs w:val="24"/>
              </w:rPr>
              <w:t>dress, skirt, sweater,T-shirt, pants, shorts, sneakers, socks</w:t>
            </w:r>
            <w:r w:rsidRPr="007128FB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0DC0387" w14:textId="77777777" w:rsidR="00EF7A69" w:rsidRPr="007128FB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128FB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7128FB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能聽懂並能應用本課直述句：</w:t>
            </w:r>
            <w:r w:rsidRPr="007128FB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They’re thirty dollars. / It’s two hundred and ninetynine dollars.</w:t>
            </w:r>
          </w:p>
          <w:p w14:paraId="73802FB3" w14:textId="77777777" w:rsidR="00EF7A69" w:rsidRPr="007128FB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128FB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7128FB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  <w:p w14:paraId="17B2E82E" w14:textId="77777777" w:rsidR="00EF7A69" w:rsidRPr="007128FB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128FB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7128FB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14:paraId="4581F3D1" w14:textId="77777777" w:rsidR="00EF7A69" w:rsidRPr="007128FB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128FB">
              <w:rPr>
                <w:rFonts w:ascii="Times New Roman" w:eastAsia="標楷體" w:hAnsi="Times New Roman" w:cs="Times New Roman"/>
                <w:noProof/>
                <w:szCs w:val="24"/>
              </w:rPr>
              <w:t>A How much is the dress?</w:t>
            </w:r>
          </w:p>
          <w:p w14:paraId="39184C64" w14:textId="2573813A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7128FB">
              <w:rPr>
                <w:rFonts w:ascii="Times New Roman" w:eastAsia="標楷體" w:hAnsi="Times New Roman" w:cs="Times New Roman"/>
                <w:noProof/>
                <w:szCs w:val="24"/>
              </w:rPr>
              <w:t>It’s nine hundred dollars.</w:t>
            </w:r>
          </w:p>
        </w:tc>
        <w:tc>
          <w:tcPr>
            <w:tcW w:w="1984" w:type="dxa"/>
            <w:gridSpan w:val="2"/>
          </w:tcPr>
          <w:p w14:paraId="5B3161E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108631A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072C109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40843AE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2BD5956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3BD15B3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69A471A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64A890A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31C2E62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簡易句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1D03836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2AD543E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529B29A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25997D4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0C67DA9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0738DB5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2B43A3A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5CEADC1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390B548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02B75D0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4F79553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7CC6561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5FE111D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5877019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7437595D" w14:textId="68858B98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664942D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2395751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37BAB8E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1154F1F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02D3DF2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1524EB7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446AA16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49BDF2F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171E905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0A947D0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7D8D2F1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2C544C0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0A6C381A" w14:textId="38F4F405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284230FF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0E5E5D90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55381642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63BABD9D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74B105E6" w14:textId="0E090F7F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0CA43E5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14:paraId="463C3B32" w14:textId="13F8B38D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7128FB">
              <w:rPr>
                <w:rFonts w:ascii="Times New Roman" w:eastAsia="標楷體" w:hAnsi="Times New Roman" w:cs="Times New Roman"/>
                <w:szCs w:val="24"/>
              </w:rPr>
              <w:t>覺知人類過度的物質需求會對未來世代造成衝擊。</w:t>
            </w:r>
          </w:p>
        </w:tc>
      </w:tr>
      <w:tr w:rsidR="00EF7A69" w:rsidRPr="00CC3C80" w14:paraId="11625890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827D8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14:paraId="19DD3993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30</w:t>
            </w:r>
          </w:p>
          <w:p w14:paraId="56F68768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130F9AF9" w14:textId="4AB573CD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5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30335D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56C41">
              <w:rPr>
                <w:rFonts w:ascii="Times New Roman" w:eastAsia="標楷體" w:hAnsi="Times New Roman" w:cs="Times New Roman"/>
                <w:noProof/>
                <w:szCs w:val="24"/>
              </w:rPr>
              <w:t>衣物</w:t>
            </w:r>
          </w:p>
          <w:p w14:paraId="132F4AB5" w14:textId="77777777" w:rsidR="00EF7A69" w:rsidRPr="00956C41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56C41">
              <w:rPr>
                <w:rFonts w:ascii="Times New Roman" w:eastAsia="標楷體" w:hAnsi="Times New Roman" w:cs="Times New Roman"/>
                <w:szCs w:val="24"/>
              </w:rPr>
              <w:t xml:space="preserve">Unit 3 Clothes Shopping for </w:t>
            </w:r>
          </w:p>
          <w:p w14:paraId="58B90BD0" w14:textId="1851C604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956C41">
              <w:rPr>
                <w:rFonts w:ascii="Times New Roman" w:eastAsia="標楷體" w:hAnsi="Times New Roman" w:cs="Times New Roman"/>
                <w:szCs w:val="24"/>
              </w:rPr>
              <w:t>a Wedding</w:t>
            </w:r>
          </w:p>
        </w:tc>
        <w:tc>
          <w:tcPr>
            <w:tcW w:w="515" w:type="dxa"/>
            <w:vAlign w:val="center"/>
          </w:tcPr>
          <w:p w14:paraId="4E06FDBB" w14:textId="14264D24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1C6A0EB6" w14:textId="77777777" w:rsidR="00EF7A69" w:rsidRPr="00517ADD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7ADD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17ADD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14:paraId="2BC30B2C" w14:textId="77777777" w:rsidR="00EF7A69" w:rsidRPr="00517ADD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7ADD">
              <w:rPr>
                <w:rFonts w:ascii="Times New Roman" w:eastAsia="標楷體" w:hAnsi="Times New Roman" w:cs="Times New Roman"/>
                <w:noProof/>
                <w:szCs w:val="24"/>
              </w:rPr>
              <w:t>B How much are the pants?</w:t>
            </w:r>
          </w:p>
          <w:p w14:paraId="74907385" w14:textId="77777777" w:rsidR="00EF7A69" w:rsidRPr="00517ADD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7ADD">
              <w:rPr>
                <w:rFonts w:ascii="Times New Roman" w:eastAsia="標楷體" w:hAnsi="Times New Roman" w:cs="Times New Roman"/>
                <w:noProof/>
                <w:szCs w:val="24"/>
              </w:rPr>
              <w:t>They’re four hundred and fifty dollars.</w:t>
            </w:r>
          </w:p>
          <w:p w14:paraId="64AC9BAB" w14:textId="77777777" w:rsidR="00EF7A69" w:rsidRPr="00517ADD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7ADD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17ADD">
              <w:rPr>
                <w:rFonts w:ascii="Times New Roman" w:eastAsia="標楷體" w:hAnsi="Times New Roman" w:cs="Times New Roman"/>
                <w:noProof/>
                <w:szCs w:val="24"/>
              </w:rPr>
              <w:t>能與班上同學進行口語練習。</w:t>
            </w:r>
          </w:p>
          <w:p w14:paraId="4CDCCDC1" w14:textId="77777777" w:rsidR="00EF7A69" w:rsidRPr="00517ADD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7ADD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17ADD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14:paraId="4DCE4EC3" w14:textId="77777777" w:rsidR="00EF7A69" w:rsidRPr="00517ADD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7ADD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517ADD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14:paraId="7D40E099" w14:textId="7EB06D05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517ADD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5. </w:t>
            </w:r>
            <w:r w:rsidRPr="00517ADD">
              <w:rPr>
                <w:rFonts w:ascii="Times New Roman" w:eastAsia="標楷體" w:hAnsi="Times New Roman" w:cs="Times New Roman"/>
                <w:noProof/>
                <w:szCs w:val="24"/>
              </w:rPr>
              <w:t>能完成故事順序的閱讀理解。</w:t>
            </w:r>
          </w:p>
        </w:tc>
        <w:tc>
          <w:tcPr>
            <w:tcW w:w="1984" w:type="dxa"/>
            <w:gridSpan w:val="2"/>
          </w:tcPr>
          <w:p w14:paraId="5153656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0765312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501B62C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45A8922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6EFBCEA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4D342A3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6543A34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6EDC59F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16757F1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簡易句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3499DED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0E06A22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2F87163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6C6C45B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10BAB85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663E08F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74EACA2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6E599BD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7EBBB1E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01A523C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3759F43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10FBA06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204659D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45F1DB6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3CF53C7A" w14:textId="6A7A1A9C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695BD4F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0306296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1E7013B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4CB01FA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1BBB3CE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791C780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5436A0E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4EC6B1E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37A2CBE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7B75E5A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74F7944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5901320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271DE791" w14:textId="1DE816B9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6BBC802F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398E8821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2C0939F9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7901D314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414977F3" w14:textId="560BAD5C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19068F7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14:paraId="3A8B69B0" w14:textId="2BB9C6E8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824E94">
              <w:rPr>
                <w:rFonts w:ascii="Times New Roman" w:eastAsia="標楷體" w:hAnsi="Times New Roman" w:cs="Times New Roman"/>
                <w:szCs w:val="24"/>
              </w:rPr>
              <w:t>覺知人類過度的物質需求會對未來世代造成衝擊。</w:t>
            </w:r>
          </w:p>
        </w:tc>
      </w:tr>
      <w:tr w:rsidR="00EF7A69" w:rsidRPr="00CC3C80" w14:paraId="77A2EE66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7292A9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14:paraId="6C715640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5/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7</w:t>
            </w:r>
          </w:p>
          <w:p w14:paraId="5306D4ED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0059589C" w14:textId="482375B8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5/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5614DC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656B9">
              <w:rPr>
                <w:rFonts w:ascii="Times New Roman" w:eastAsia="標楷體" w:hAnsi="Times New Roman" w:cs="Times New Roman"/>
                <w:noProof/>
                <w:szCs w:val="24"/>
              </w:rPr>
              <w:t>衣物</w:t>
            </w:r>
          </w:p>
          <w:p w14:paraId="2A6B1B15" w14:textId="77777777" w:rsidR="00EF7A69" w:rsidRPr="006656B9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656B9">
              <w:rPr>
                <w:rFonts w:ascii="Times New Roman" w:eastAsia="標楷體" w:hAnsi="Times New Roman" w:cs="Times New Roman"/>
                <w:szCs w:val="24"/>
              </w:rPr>
              <w:t xml:space="preserve">Unit 3 Clothes Shopping for </w:t>
            </w:r>
          </w:p>
          <w:p w14:paraId="7EA8FCB5" w14:textId="69FAC254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656B9">
              <w:rPr>
                <w:rFonts w:ascii="Times New Roman" w:eastAsia="標楷體" w:hAnsi="Times New Roman" w:cs="Times New Roman"/>
                <w:szCs w:val="24"/>
              </w:rPr>
              <w:t>a Wedding</w:t>
            </w:r>
          </w:p>
        </w:tc>
        <w:tc>
          <w:tcPr>
            <w:tcW w:w="515" w:type="dxa"/>
            <w:vAlign w:val="center"/>
          </w:tcPr>
          <w:p w14:paraId="33F3BA1F" w14:textId="53FDF837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51283ECE" w14:textId="77777777" w:rsidR="00EF7A69" w:rsidRPr="006656B9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656B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6656B9">
              <w:rPr>
                <w:rFonts w:ascii="Times New Roman" w:eastAsia="標楷體" w:hAnsi="Times New Roman" w:cs="Times New Roman"/>
                <w:noProof/>
                <w:szCs w:val="24"/>
              </w:rPr>
              <w:t>能聽辨</w:t>
            </w:r>
            <w:r w:rsidRPr="006656B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tr, dr </w:t>
            </w:r>
            <w:r w:rsidRPr="006656B9">
              <w:rPr>
                <w:rFonts w:ascii="Times New Roman" w:eastAsia="標楷體" w:hAnsi="Times New Roman" w:cs="Times New Roman"/>
                <w:noProof/>
                <w:szCs w:val="24"/>
              </w:rPr>
              <w:t>的發音。</w:t>
            </w:r>
          </w:p>
          <w:p w14:paraId="0FFE4319" w14:textId="77777777" w:rsidR="00EF7A69" w:rsidRPr="006656B9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656B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6656B9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14:paraId="2860DCE4" w14:textId="77777777" w:rsidR="00EF7A69" w:rsidRPr="006656B9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656B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6656B9">
              <w:rPr>
                <w:rFonts w:ascii="Times New Roman" w:eastAsia="標楷體" w:hAnsi="Times New Roman" w:cs="Times New Roman"/>
                <w:noProof/>
                <w:szCs w:val="24"/>
              </w:rPr>
              <w:t>能聽懂短文並朗讀本課短文內容。</w:t>
            </w:r>
          </w:p>
          <w:p w14:paraId="2837FD9F" w14:textId="2706E342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6656B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6656B9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</w:tc>
        <w:tc>
          <w:tcPr>
            <w:tcW w:w="1984" w:type="dxa"/>
            <w:gridSpan w:val="2"/>
          </w:tcPr>
          <w:p w14:paraId="4E4918F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654EB7B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17EA72A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183D004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773F8F0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5C601D4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6E50C75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2BFC79E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0FDD3B0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簡易句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352D760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2C1583C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506DE4C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22ED8A1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0DD692B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7BC7E0A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3E01726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588DD0A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538B43B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20B2305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當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6EF4E6B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444429B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06020C1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1797367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070985BF" w14:textId="1F120240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10ED048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6FD285A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7A5D573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69E8B2C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1F1F3A4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0C0AD82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1712683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3835EED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0818593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2922714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2960D81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034F74C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135CA0B8" w14:textId="1A40B304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3F20726D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5AD2A580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5E23FA89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254F4E36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638E6C63" w14:textId="6E782B6E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1327158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14:paraId="69E0FEFC" w14:textId="5D7255A1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A6D9C">
              <w:rPr>
                <w:rFonts w:ascii="Times New Roman" w:eastAsia="標楷體" w:hAnsi="Times New Roman" w:cs="Times New Roman"/>
                <w:szCs w:val="24"/>
              </w:rPr>
              <w:t>覺知人類過度的物質需求會對未來世代造成衝擊。</w:t>
            </w:r>
          </w:p>
        </w:tc>
      </w:tr>
      <w:tr w:rsidR="00EF7A69" w:rsidRPr="00CC3C80" w14:paraId="274C525A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F0C177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14:paraId="003A99CC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5/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14</w:t>
            </w:r>
          </w:p>
          <w:p w14:paraId="632AD6FD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48E50683" w14:textId="7D86845F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5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50494F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4437A">
              <w:rPr>
                <w:rFonts w:ascii="Times New Roman" w:eastAsia="標楷體" w:hAnsi="Times New Roman" w:cs="Times New Roman"/>
                <w:noProof/>
                <w:szCs w:val="24"/>
              </w:rPr>
              <w:t>衣物</w:t>
            </w:r>
          </w:p>
          <w:p w14:paraId="3B1958E8" w14:textId="77777777" w:rsidR="00EF7A69" w:rsidRPr="0014437A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4437A">
              <w:rPr>
                <w:rFonts w:ascii="Times New Roman" w:eastAsia="標楷體" w:hAnsi="Times New Roman" w:cs="Times New Roman"/>
                <w:szCs w:val="24"/>
              </w:rPr>
              <w:t xml:space="preserve">Unit 3 Clothes Shopping for </w:t>
            </w:r>
          </w:p>
          <w:p w14:paraId="15379DD1" w14:textId="567483D6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4437A">
              <w:rPr>
                <w:rFonts w:ascii="Times New Roman" w:eastAsia="標楷體" w:hAnsi="Times New Roman" w:cs="Times New Roman"/>
                <w:szCs w:val="24"/>
              </w:rPr>
              <w:t>a Wedding</w:t>
            </w:r>
          </w:p>
        </w:tc>
        <w:tc>
          <w:tcPr>
            <w:tcW w:w="515" w:type="dxa"/>
            <w:vAlign w:val="center"/>
          </w:tcPr>
          <w:p w14:paraId="11AE26AE" w14:textId="4EF2947D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4B3760E4" w14:textId="77777777" w:rsidR="00EF7A69" w:rsidRPr="0014437A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4437A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14437A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14:paraId="268CF0BC" w14:textId="77777777" w:rsidR="00EF7A69" w:rsidRPr="0014437A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4437A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14437A">
              <w:rPr>
                <w:rFonts w:ascii="Times New Roman" w:eastAsia="標楷體" w:hAnsi="Times New Roman" w:cs="Times New Roman"/>
                <w:noProof/>
                <w:szCs w:val="24"/>
              </w:rPr>
              <w:t>能運用</w:t>
            </w:r>
            <w:r w:rsidRPr="0014437A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Question Words </w:t>
            </w:r>
            <w:r w:rsidRPr="0014437A">
              <w:rPr>
                <w:rFonts w:ascii="Times New Roman" w:eastAsia="標楷體" w:hAnsi="Times New Roman" w:cs="Times New Roman"/>
                <w:noProof/>
                <w:szCs w:val="24"/>
              </w:rPr>
              <w:t>閱讀策略。</w:t>
            </w:r>
          </w:p>
          <w:p w14:paraId="07FC10FA" w14:textId="77777777" w:rsidR="00EF7A69" w:rsidRPr="0014437A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4437A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14437A">
              <w:rPr>
                <w:rFonts w:ascii="Times New Roman" w:eastAsia="標楷體" w:hAnsi="Times New Roman" w:cs="Times New Roman"/>
                <w:noProof/>
                <w:szCs w:val="24"/>
              </w:rPr>
              <w:t>精熟本課字彙及句型。</w:t>
            </w:r>
          </w:p>
          <w:p w14:paraId="610EAD30" w14:textId="6C23EE88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14437A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14437A">
              <w:rPr>
                <w:rFonts w:ascii="Times New Roman" w:eastAsia="標楷體" w:hAnsi="Times New Roman" w:cs="Times New Roman"/>
                <w:noProof/>
                <w:szCs w:val="24"/>
              </w:rPr>
              <w:t>扣合國際教育，讓學生認識異國傳統服飾。</w:t>
            </w:r>
          </w:p>
        </w:tc>
        <w:tc>
          <w:tcPr>
            <w:tcW w:w="1984" w:type="dxa"/>
            <w:gridSpan w:val="2"/>
          </w:tcPr>
          <w:p w14:paraId="3982BB9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67633DC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65462F1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508A8FB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6EB7C54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1B1738C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64EA5FB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0E65FFF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7A1A5BF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簡易句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6046B80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140F698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2E4FDFE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學的簡易對話。</w:t>
            </w:r>
          </w:p>
          <w:p w14:paraId="494D201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2ED512A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3F38A97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7BCB1C0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39FFA09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1EC0D5E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66DA4A2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5F5C324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6F00D14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0D68D58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09D45BF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0B16EB53" w14:textId="32D89D85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3B1FD72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4F8DB2D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0A13648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2504A19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3DB875E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688EDF8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4C23018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75FDB78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2176DE6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683F1B5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5807BC9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>
              <w:rPr>
                <w:rFonts w:ascii="Times New Roman" w:eastAsia="標楷體" w:hAnsi="Times New Roman" w:cs="Times New Roman"/>
                <w:szCs w:val="24"/>
              </w:rPr>
              <w:t>繪本故事、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兒童短劇。</w:t>
            </w:r>
          </w:p>
          <w:p w14:paraId="3BDB596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094E7D50" w14:textId="6901AF1D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00A7DE8E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43119A18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15516084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6DF06611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232A1558" w14:textId="3A888A45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232D48B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14:paraId="20819C0D" w14:textId="1B4B718B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14437A">
              <w:rPr>
                <w:rFonts w:ascii="Times New Roman" w:eastAsia="標楷體" w:hAnsi="Times New Roman" w:cs="Times New Roman"/>
                <w:szCs w:val="24"/>
              </w:rPr>
              <w:t>覺知人類過度的物質需求會對未來世代造成衝擊。</w:t>
            </w:r>
          </w:p>
        </w:tc>
      </w:tr>
      <w:tr w:rsidR="00EF7A69" w:rsidRPr="00CC3C80" w14:paraId="4C469FBC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7F818A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14:paraId="719971C8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5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21</w:t>
            </w:r>
          </w:p>
          <w:p w14:paraId="26AF002A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2760BCB1" w14:textId="22A62480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5/27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E41DAEB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75E94">
              <w:rPr>
                <w:rFonts w:ascii="Times New Roman" w:eastAsia="標楷體" w:hAnsi="Times New Roman" w:cs="Times New Roman"/>
                <w:noProof/>
                <w:szCs w:val="24"/>
              </w:rPr>
              <w:t>所有物</w:t>
            </w:r>
          </w:p>
          <w:p w14:paraId="4533974F" w14:textId="1F78532C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75E94">
              <w:rPr>
                <w:rFonts w:ascii="Times New Roman" w:eastAsia="標楷體" w:hAnsi="Times New Roman" w:cs="Times New Roman"/>
                <w:szCs w:val="24"/>
              </w:rPr>
              <w:t>Unit 4 Whose Backpack Is It?</w:t>
            </w:r>
          </w:p>
        </w:tc>
        <w:tc>
          <w:tcPr>
            <w:tcW w:w="515" w:type="dxa"/>
            <w:vAlign w:val="center"/>
          </w:tcPr>
          <w:p w14:paraId="674096B3" w14:textId="661B84BE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48C04AFC" w14:textId="77777777" w:rsidR="00EF7A69" w:rsidRPr="00175E94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75E94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175E94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175E94">
              <w:rPr>
                <w:rFonts w:ascii="Times New Roman" w:eastAsia="標楷體" w:hAnsi="Times New Roman" w:cs="Times New Roman"/>
                <w:noProof/>
                <w:szCs w:val="24"/>
              </w:rPr>
              <w:t>jacket, smartphone, umbrella, watch, water bottle, keys, glasses</w:t>
            </w:r>
            <w:r w:rsidRPr="00175E94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140976D9" w14:textId="77777777" w:rsidR="00EF7A69" w:rsidRPr="00175E94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75E94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175E94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能聽懂並能應用本課直述句：</w:t>
            </w:r>
            <w:r w:rsidRPr="00175E94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It ’s my watch. They’re my glasses.</w:t>
            </w:r>
          </w:p>
          <w:p w14:paraId="4A211961" w14:textId="77777777" w:rsidR="00EF7A69" w:rsidRPr="00175E94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75E94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175E94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  <w:p w14:paraId="72D78111" w14:textId="77777777" w:rsidR="00EF7A69" w:rsidRPr="00175E94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75E94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175E94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14:paraId="33E24B89" w14:textId="507F596B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175E94">
              <w:rPr>
                <w:rFonts w:ascii="Times New Roman" w:eastAsia="標楷體" w:hAnsi="Times New Roman" w:cs="Times New Roman"/>
                <w:noProof/>
                <w:szCs w:val="24"/>
              </w:rPr>
              <w:t>A Whose jacket is it? It’s Kevin’s jacket.</w:t>
            </w:r>
          </w:p>
        </w:tc>
        <w:tc>
          <w:tcPr>
            <w:tcW w:w="1984" w:type="dxa"/>
            <w:gridSpan w:val="2"/>
          </w:tcPr>
          <w:p w14:paraId="40963B9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5E798C1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77FF2B1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1324CCB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05CDC37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41D0C7A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0187610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14:paraId="41A3095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26AA0B6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64832CB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簡易句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1757C70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1D7AD06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0B9AB5A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49366E4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48325C2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4F056E3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1E6273C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420132F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430C65F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4DAFF4A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724A125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1EAEAC1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2E0C940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339851D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0B789FF0" w14:textId="7588C23A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1A90277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子音、母音，及其組合。</w:t>
            </w:r>
          </w:p>
          <w:p w14:paraId="274654B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502C1C6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474AC9A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1B25E50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17D0189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254BDA3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69FEE11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720D43C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01ED499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072DC15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015DD32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2D9C7382" w14:textId="077AA61A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0742F258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2E57C934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78CE9B68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292CD955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66081A57" w14:textId="389A6D5E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176280A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5FE76CD2" w14:textId="38EF11F0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175E94">
              <w:rPr>
                <w:rFonts w:ascii="Times New Roman" w:eastAsia="標楷體" w:hAnsi="Times New Roman" w:cs="Times New Roman"/>
                <w:szCs w:val="24"/>
              </w:rPr>
              <w:t>良好生活習慣與德行</w:t>
            </w:r>
          </w:p>
        </w:tc>
      </w:tr>
      <w:tr w:rsidR="00EF7A69" w:rsidRPr="00CC3C80" w14:paraId="4D0DE083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DABD73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14:paraId="3CA2B7F3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5/28</w:t>
            </w:r>
          </w:p>
          <w:p w14:paraId="4977B094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05F65C2B" w14:textId="0FBE0CAA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6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3468E4A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62D99">
              <w:rPr>
                <w:rFonts w:ascii="Times New Roman" w:eastAsia="標楷體" w:hAnsi="Times New Roman" w:cs="Times New Roman"/>
                <w:noProof/>
                <w:szCs w:val="24"/>
              </w:rPr>
              <w:t>所有物</w:t>
            </w:r>
          </w:p>
          <w:p w14:paraId="573A87CE" w14:textId="54CD909D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62D99">
              <w:rPr>
                <w:rFonts w:ascii="Times New Roman" w:eastAsia="標楷體" w:hAnsi="Times New Roman" w:cs="Times New Roman"/>
                <w:szCs w:val="24"/>
              </w:rPr>
              <w:t>Unit 4 Whose Backpack Is It?</w:t>
            </w:r>
          </w:p>
        </w:tc>
        <w:tc>
          <w:tcPr>
            <w:tcW w:w="515" w:type="dxa"/>
            <w:vAlign w:val="center"/>
          </w:tcPr>
          <w:p w14:paraId="7B78CDC9" w14:textId="6D31A7CE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24FF82B2" w14:textId="77777777" w:rsidR="00EF7A69" w:rsidRPr="00462D99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62D9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462D99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14:paraId="7945C00D" w14:textId="77777777" w:rsidR="00EF7A69" w:rsidRPr="00462D99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62D99">
              <w:rPr>
                <w:rFonts w:ascii="Times New Roman" w:eastAsia="標楷體" w:hAnsi="Times New Roman" w:cs="Times New Roman"/>
                <w:noProof/>
                <w:szCs w:val="24"/>
              </w:rPr>
              <w:t>B Whose glasses are they? They’re my glasses.</w:t>
            </w:r>
          </w:p>
          <w:p w14:paraId="03E5A751" w14:textId="77777777" w:rsidR="00EF7A69" w:rsidRPr="00462D99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62D9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462D99">
              <w:rPr>
                <w:rFonts w:ascii="Times New Roman" w:eastAsia="標楷體" w:hAnsi="Times New Roman" w:cs="Times New Roman"/>
                <w:noProof/>
                <w:szCs w:val="24"/>
              </w:rPr>
              <w:t>能與班上同學進行口語練習。</w:t>
            </w:r>
          </w:p>
          <w:p w14:paraId="1C5073D1" w14:textId="77777777" w:rsidR="00EF7A69" w:rsidRPr="00462D99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62D9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462D99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14:paraId="5577E4E7" w14:textId="77777777" w:rsidR="00EF7A69" w:rsidRPr="00462D99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62D9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462D99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14:paraId="647BA40F" w14:textId="739552CC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462D9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5. </w:t>
            </w:r>
            <w:r w:rsidRPr="00462D99">
              <w:rPr>
                <w:rFonts w:ascii="Times New Roman" w:eastAsia="標楷體" w:hAnsi="Times New Roman" w:cs="Times New Roman"/>
                <w:noProof/>
                <w:szCs w:val="24"/>
              </w:rPr>
              <w:t>能完成故事後的閱讀理解。</w:t>
            </w:r>
          </w:p>
        </w:tc>
        <w:tc>
          <w:tcPr>
            <w:tcW w:w="1984" w:type="dxa"/>
            <w:gridSpan w:val="2"/>
          </w:tcPr>
          <w:p w14:paraId="429656F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1C9423E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7A32B97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07014AC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579E20E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68607C9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58982AF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14:paraId="60B5CAA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392B6E7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523974E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簡易句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0146285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7B877A4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176C129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281169B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3F127DC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437040B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44707FC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2AE1FAF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3A648B4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3E3FDE3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333C990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36C7927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214A887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43612D2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7651C004" w14:textId="020DB2F8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6297955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子音、母音，及其組合。</w:t>
            </w:r>
          </w:p>
          <w:p w14:paraId="6C49A5E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606EFB6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1CAF0F0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02E1833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2073F43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1B6C483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241AF78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399649C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55988A4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57FD370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2835101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39406139" w14:textId="16B60DB5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61388EB3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51C760D6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68DADC96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2F4D6772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75DEA6A3" w14:textId="47864B0B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05F9BB8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79ABC0BC" w14:textId="589C6F1A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62D99">
              <w:rPr>
                <w:rFonts w:ascii="Times New Roman" w:eastAsia="標楷體" w:hAnsi="Times New Roman" w:cs="Times New Roman"/>
                <w:szCs w:val="24"/>
              </w:rPr>
              <w:t>良好生活習慣與德行</w:t>
            </w:r>
          </w:p>
        </w:tc>
      </w:tr>
      <w:tr w:rsidR="00EF7A69" w:rsidRPr="00CC3C80" w14:paraId="61DEDD0E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5D0527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14:paraId="029B8482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6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</w:t>
            </w:r>
          </w:p>
          <w:p w14:paraId="233732D0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1F28DBF8" w14:textId="17A52943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6/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1C312D" w14:textId="77777777" w:rsidR="00EF7A69" w:rsidRPr="007E14D0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12780">
              <w:rPr>
                <w:rFonts w:ascii="Times New Roman" w:eastAsia="標楷體" w:hAnsi="Times New Roman" w:cs="Times New Roman"/>
                <w:noProof/>
                <w:szCs w:val="24"/>
              </w:rPr>
              <w:t>所有物</w:t>
            </w:r>
          </w:p>
          <w:p w14:paraId="7D8B6AD8" w14:textId="6797493D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12780">
              <w:rPr>
                <w:rFonts w:ascii="Times New Roman" w:eastAsia="標楷體" w:hAnsi="Times New Roman" w:cs="Times New Roman"/>
                <w:szCs w:val="24"/>
              </w:rPr>
              <w:t>Unit 4 Whose Backpack Is It?</w:t>
            </w:r>
          </w:p>
        </w:tc>
        <w:tc>
          <w:tcPr>
            <w:tcW w:w="515" w:type="dxa"/>
            <w:vAlign w:val="center"/>
          </w:tcPr>
          <w:p w14:paraId="688ED1AF" w14:textId="31E18459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339F2658" w14:textId="77777777" w:rsidR="00EF7A69" w:rsidRPr="00874FAD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874FAD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874FAD">
              <w:rPr>
                <w:rFonts w:ascii="Times New Roman" w:eastAsia="標楷體" w:hAnsi="Times New Roman" w:cs="Times New Roman"/>
                <w:noProof/>
                <w:szCs w:val="24"/>
              </w:rPr>
              <w:t>能聽懂並了解本課課文。</w:t>
            </w:r>
          </w:p>
          <w:p w14:paraId="7B8ED9E7" w14:textId="77777777" w:rsidR="00EF7A69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874FAD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874FAD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能聽懂並跟唱本課韻文。</w:t>
            </w:r>
          </w:p>
          <w:p w14:paraId="324A6E40" w14:textId="77777777" w:rsidR="00EF7A69" w:rsidRPr="00EC283F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</w:t>
            </w:r>
            <w:r w:rsidRPr="00EC283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. </w:t>
            </w:r>
            <w:r w:rsidRPr="00EC283F">
              <w:rPr>
                <w:rFonts w:ascii="Times New Roman" w:eastAsia="標楷體" w:hAnsi="Times New Roman" w:cs="Times New Roman"/>
                <w:noProof/>
                <w:szCs w:val="24"/>
              </w:rPr>
              <w:t>能聽辨</w:t>
            </w:r>
            <w:r w:rsidRPr="00EC283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sp, st, sk </w:t>
            </w:r>
            <w:r w:rsidRPr="00EC283F">
              <w:rPr>
                <w:rFonts w:ascii="Times New Roman" w:eastAsia="標楷體" w:hAnsi="Times New Roman" w:cs="Times New Roman"/>
                <w:noProof/>
                <w:szCs w:val="24"/>
              </w:rPr>
              <w:t>的聲音。</w:t>
            </w:r>
          </w:p>
          <w:p w14:paraId="6C74667D" w14:textId="77777777" w:rsidR="00EF7A69" w:rsidRPr="00EC283F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</w:t>
            </w:r>
            <w:r w:rsidRPr="00EC283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. </w:t>
            </w:r>
            <w:r w:rsidRPr="00EC283F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14:paraId="4A0F1219" w14:textId="488CB010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</w:t>
            </w:r>
            <w:r w:rsidRPr="00EC283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. </w:t>
            </w:r>
            <w:r w:rsidRPr="00EC283F">
              <w:rPr>
                <w:rFonts w:ascii="Times New Roman" w:eastAsia="標楷體" w:hAnsi="Times New Roman" w:cs="Times New Roman"/>
                <w:noProof/>
                <w:szCs w:val="24"/>
              </w:rPr>
              <w:t>能在圖表的輔助下，閱讀並理解短文內容。</w:t>
            </w:r>
          </w:p>
        </w:tc>
        <w:tc>
          <w:tcPr>
            <w:tcW w:w="1984" w:type="dxa"/>
            <w:gridSpan w:val="2"/>
          </w:tcPr>
          <w:p w14:paraId="584B29F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5695752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3EBCD24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6CDCD27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6E8276F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1E1BD9C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2D7F33C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14:paraId="03F192B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659625E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4C3934A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簡易句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49A6092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01B98A7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4600B4C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24249BE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2B7CBFD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6BD837F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60E762D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27C855E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4B938F4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識書本中相對應的寫文字。</w:t>
            </w:r>
          </w:p>
          <w:p w14:paraId="76EC57E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63F5333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50BA162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0DF09BD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6297D12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3F3615A9" w14:textId="7540F3DA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57D7F51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子音、母音，及其組合。</w:t>
            </w:r>
          </w:p>
          <w:p w14:paraId="12E2802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165AF0E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39D858C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3BD2D77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22A0857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032BDCA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44BD9B2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38F6443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5AA3FE6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606351A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5D40D2F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18E9C04D" w14:textId="1AE9BF92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14671138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510C4844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5F3D3803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4A9AA6BA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5A82FD86" w14:textId="29FB0D08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1F2FAF1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6E44D651" w14:textId="035DE91E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C283F">
              <w:rPr>
                <w:rFonts w:ascii="Times New Roman" w:eastAsia="標楷體" w:hAnsi="Times New Roman" w:cs="Times New Roman"/>
                <w:szCs w:val="24"/>
              </w:rPr>
              <w:t>良好生活習慣與德行</w:t>
            </w:r>
          </w:p>
        </w:tc>
      </w:tr>
      <w:tr w:rsidR="00EF7A69" w:rsidRPr="00CC3C80" w14:paraId="249B26E0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01CBB8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14:paraId="32F13F8A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6/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11</w:t>
            </w:r>
          </w:p>
          <w:p w14:paraId="6C1F67F9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6910BE9C" w14:textId="0BE4A94E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6/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868731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3472B1">
              <w:rPr>
                <w:rFonts w:ascii="Times New Roman" w:eastAsia="標楷體" w:hAnsi="Times New Roman" w:cs="Times New Roman"/>
                <w:noProof/>
                <w:szCs w:val="24"/>
              </w:rPr>
              <w:t>所有物</w:t>
            </w:r>
          </w:p>
          <w:p w14:paraId="426D496D" w14:textId="4FFD5D15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472B1">
              <w:rPr>
                <w:rFonts w:ascii="Times New Roman" w:eastAsia="標楷體" w:hAnsi="Times New Roman" w:cs="Times New Roman"/>
                <w:szCs w:val="24"/>
              </w:rPr>
              <w:t>Unit 4 Whose Backpack Is It?</w:t>
            </w:r>
          </w:p>
        </w:tc>
        <w:tc>
          <w:tcPr>
            <w:tcW w:w="515" w:type="dxa"/>
            <w:vAlign w:val="center"/>
          </w:tcPr>
          <w:p w14:paraId="75A6C3DE" w14:textId="45E8D940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10E3584D" w14:textId="77777777" w:rsidR="00EF7A69" w:rsidRPr="00611B3F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11B3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611B3F">
              <w:rPr>
                <w:rFonts w:ascii="Times New Roman" w:eastAsia="標楷體" w:hAnsi="Times New Roman" w:cs="Times New Roman"/>
                <w:noProof/>
                <w:szCs w:val="24"/>
              </w:rPr>
              <w:t>能看懂時間軸所呈現的事發先後順序。</w:t>
            </w:r>
          </w:p>
          <w:p w14:paraId="7CBF3299" w14:textId="77777777" w:rsidR="00EF7A69" w:rsidRPr="00611B3F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11B3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611B3F">
              <w:rPr>
                <w:rFonts w:ascii="Times New Roman" w:eastAsia="標楷體" w:hAnsi="Times New Roman" w:cs="Times New Roman"/>
                <w:noProof/>
                <w:szCs w:val="24"/>
              </w:rPr>
              <w:t>能精熟字彙與句型。</w:t>
            </w:r>
          </w:p>
          <w:p w14:paraId="19B523B9" w14:textId="4E05135D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611B3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611B3F">
              <w:rPr>
                <w:rFonts w:ascii="Times New Roman" w:eastAsia="標楷體" w:hAnsi="Times New Roman" w:cs="Times New Roman"/>
                <w:noProof/>
                <w:szCs w:val="24"/>
              </w:rPr>
              <w:t>能認識手機的各種功能。</w:t>
            </w:r>
          </w:p>
        </w:tc>
        <w:tc>
          <w:tcPr>
            <w:tcW w:w="1984" w:type="dxa"/>
            <w:gridSpan w:val="2"/>
          </w:tcPr>
          <w:p w14:paraId="33C4B35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1C20372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1AF03E9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0D9CF60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59972A9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174A61C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1B954D6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14:paraId="49C85BC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267529C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77D053E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簡易句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0E3020B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6762A9F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4F1F8B7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08368EE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3014132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0D2E6DB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4934F7E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10181A2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07AF7EC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729FEF8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7CB63B8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7616B08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5F7F79C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386F5A1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55281E49" w14:textId="22E061A0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150E0A3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子音、母音，及其組合。</w:t>
            </w:r>
          </w:p>
          <w:p w14:paraId="56AAF10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76EDFFA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2375562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6777D24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7ACB47D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638FA63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18E9A01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55AE9C9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26B9523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2E933B1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614F46B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7F1ECB8E" w14:textId="39588E08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154DA18D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5E3B4D20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240AB997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4A7E9E16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5B73FC26" w14:textId="76838FB9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302DB55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0B9D177F" w14:textId="64921A93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93013">
              <w:rPr>
                <w:rFonts w:ascii="Times New Roman" w:eastAsia="標楷體" w:hAnsi="Times New Roman" w:cs="Times New Roman"/>
                <w:szCs w:val="24"/>
              </w:rPr>
              <w:t>良好生活習慣與德行</w:t>
            </w:r>
          </w:p>
        </w:tc>
      </w:tr>
      <w:tr w:rsidR="00EF7A69" w:rsidRPr="00CC3C80" w14:paraId="216BDE9C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604BB9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14:paraId="6F45BB6A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6/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8</w:t>
            </w:r>
          </w:p>
          <w:p w14:paraId="6133CF16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71B1CCC1" w14:textId="1B9C6951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6/</w:t>
            </w:r>
            <w:r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AF90CBD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複習第三、第四課內容</w:t>
            </w:r>
          </w:p>
          <w:p w14:paraId="4D09070B" w14:textId="0F6A76D2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72525">
              <w:rPr>
                <w:rFonts w:ascii="Times New Roman" w:eastAsia="標楷體" w:hAnsi="Times New Roman" w:cs="Times New Roman"/>
                <w:szCs w:val="24"/>
              </w:rPr>
              <w:t>Review 2</w:t>
            </w:r>
          </w:p>
        </w:tc>
        <w:tc>
          <w:tcPr>
            <w:tcW w:w="515" w:type="dxa"/>
            <w:vAlign w:val="center"/>
          </w:tcPr>
          <w:p w14:paraId="6E5FFF72" w14:textId="025D06B2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45D69B2D" w14:textId="77777777" w:rsidR="00EF7A69" w:rsidRPr="00472525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能詢問及說出衣物價錢。</w:t>
            </w:r>
          </w:p>
          <w:p w14:paraId="550BF640" w14:textId="77777777" w:rsidR="00EF7A69" w:rsidRPr="00472525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能詢問及說出物品的所有人。</w:t>
            </w:r>
          </w:p>
          <w:p w14:paraId="46F2CB1E" w14:textId="77777777" w:rsidR="00EF7A69" w:rsidRPr="00472525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Unit 3 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dress, skirt, sweater, T-shirt, pants, shorts, sneakers, socks 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How much is the dress? It’s nine hundred dollars. How much are the pants? They’re four hundred and fifty dollars.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B671DE1" w14:textId="77777777" w:rsidR="00EF7A69" w:rsidRPr="00472525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Unit 4 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jacket, smartphone, umbrella, watch, water bottle, keys, glasses 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Whose jacket is it? It’s Kevin’s jacket. Whose glasses are they? They’re my glasses.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73D79912" w14:textId="6DF234BA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5. 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能聽辨、認讀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tr, dr, sp, st, sk 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發音規則與字母拼讀單字。</w:t>
            </w:r>
          </w:p>
        </w:tc>
        <w:tc>
          <w:tcPr>
            <w:tcW w:w="1984" w:type="dxa"/>
            <w:gridSpan w:val="2"/>
          </w:tcPr>
          <w:p w14:paraId="7FDDA44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74F50AF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77B3973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3FBC732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3B9A106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207447F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27F89A1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073BCD9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1C4A783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6FF29A7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491CA1D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6A78BFF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能以正確的發音及適切速度朗讀簡易句型的句子。</w:t>
            </w:r>
          </w:p>
          <w:p w14:paraId="31182DAB" w14:textId="356A50C9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</w:tc>
        <w:tc>
          <w:tcPr>
            <w:tcW w:w="1843" w:type="dxa"/>
          </w:tcPr>
          <w:p w14:paraId="4AA9FCD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7656C64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7A01BF1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300D278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079CC2C8" w14:textId="03B25338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</w:tc>
        <w:tc>
          <w:tcPr>
            <w:tcW w:w="2246" w:type="dxa"/>
          </w:tcPr>
          <w:p w14:paraId="6B2F3168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0C87471D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3CBFDF67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27EA5147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23E914FA" w14:textId="633CE8FB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32C2DD5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14:paraId="78B3467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8256D5">
              <w:rPr>
                <w:rFonts w:ascii="Times New Roman" w:eastAsia="標楷體" w:hAnsi="Times New Roman" w:cs="Times New Roman"/>
                <w:szCs w:val="24"/>
              </w:rPr>
              <w:t>覺知人類過度的物質需求會對未來世代造成衝擊。</w:t>
            </w:r>
          </w:p>
          <w:p w14:paraId="10A37C4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3FD675A4" w14:textId="6AE488FC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256D5">
              <w:rPr>
                <w:rFonts w:ascii="Times New Roman" w:eastAsia="標楷體" w:hAnsi="Times New Roman" w:cs="Times New Roman"/>
                <w:szCs w:val="24"/>
              </w:rPr>
              <w:t>良好生活習慣與德行</w:t>
            </w:r>
          </w:p>
        </w:tc>
      </w:tr>
      <w:tr w:rsidR="00EF7A69" w:rsidRPr="00CC3C80" w14:paraId="0B41927B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454F2A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14:paraId="4CFAB6C1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6/</w:t>
            </w:r>
            <w:r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25</w:t>
            </w:r>
          </w:p>
          <w:p w14:paraId="4941E24E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56132529" w14:textId="7F939C27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6/</w:t>
            </w:r>
            <w:r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09CEE89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複習第三、第四</w:t>
            </w:r>
            <w:r w:rsidRPr="007315E8">
              <w:rPr>
                <w:rFonts w:ascii="Times New Roman" w:eastAsia="標楷體" w:hAnsi="Times New Roman" w:cs="Times New Roman"/>
                <w:noProof/>
                <w:szCs w:val="24"/>
              </w:rPr>
              <w:t>課內容</w:t>
            </w:r>
          </w:p>
          <w:p w14:paraId="37858949" w14:textId="3F77C746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780719">
              <w:rPr>
                <w:rFonts w:ascii="Times New Roman" w:eastAsia="標楷體" w:hAnsi="Times New Roman" w:cs="Times New Roman"/>
                <w:szCs w:val="24"/>
              </w:rPr>
              <w:t>Review 2</w:t>
            </w:r>
          </w:p>
        </w:tc>
        <w:tc>
          <w:tcPr>
            <w:tcW w:w="515" w:type="dxa"/>
            <w:vAlign w:val="center"/>
          </w:tcPr>
          <w:p w14:paraId="18F084DF" w14:textId="7124A989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2688D632" w14:textId="77777777" w:rsidR="00EF7A69" w:rsidRPr="008256D5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256D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8256D5">
              <w:rPr>
                <w:rFonts w:ascii="Times New Roman" w:eastAsia="標楷體" w:hAnsi="Times New Roman" w:cs="Times New Roman"/>
                <w:noProof/>
                <w:szCs w:val="24"/>
              </w:rPr>
              <w:t>複習</w:t>
            </w:r>
            <w:r w:rsidRPr="008256D5">
              <w:rPr>
                <w:rFonts w:ascii="Times New Roman" w:eastAsia="標楷體" w:hAnsi="Times New Roman" w:cs="Times New Roman"/>
                <w:noProof/>
                <w:szCs w:val="24"/>
              </w:rPr>
              <w:t>Units 3</w:t>
            </w:r>
            <w:r w:rsidRPr="007C592B">
              <w:rPr>
                <w:rFonts w:ascii="Times New Roman" w:eastAsia="標楷體" w:hAnsi="Times New Roman" w:cs="Times New Roman"/>
                <w:noProof/>
                <w:szCs w:val="24"/>
              </w:rPr>
              <w:t>~</w:t>
            </w:r>
            <w:r w:rsidRPr="008256D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 </w:t>
            </w:r>
            <w:r w:rsidRPr="008256D5">
              <w:rPr>
                <w:rFonts w:ascii="Times New Roman" w:eastAsia="標楷體" w:hAnsi="Times New Roman" w:cs="Times New Roman"/>
                <w:noProof/>
                <w:szCs w:val="24"/>
              </w:rPr>
              <w:t>單字與句型。</w:t>
            </w:r>
          </w:p>
          <w:p w14:paraId="5E262033" w14:textId="6A8E0584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8256D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8256D5">
              <w:rPr>
                <w:rFonts w:ascii="Times New Roman" w:eastAsia="標楷體" w:hAnsi="Times New Roman" w:cs="Times New Roman"/>
                <w:noProof/>
                <w:szCs w:val="24"/>
              </w:rPr>
              <w:t>閱讀文章並運用</w:t>
            </w:r>
            <w:r w:rsidRPr="008256D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Finding Details </w:t>
            </w:r>
            <w:r w:rsidRPr="008256D5">
              <w:rPr>
                <w:rFonts w:ascii="Times New Roman" w:eastAsia="標楷體" w:hAnsi="Times New Roman" w:cs="Times New Roman"/>
                <w:noProof/>
                <w:szCs w:val="24"/>
              </w:rPr>
              <w:t>閱讀策略整合內容。</w:t>
            </w:r>
          </w:p>
        </w:tc>
        <w:tc>
          <w:tcPr>
            <w:tcW w:w="1984" w:type="dxa"/>
            <w:gridSpan w:val="2"/>
          </w:tcPr>
          <w:p w14:paraId="6576927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10DE90B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4562850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6F95975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58DB908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7A43DC8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186F6F2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0607CB7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741552B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7113496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0BF448F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35A0F7E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能以正確的發音及適切速度朗讀簡易句型的句子。</w:t>
            </w:r>
          </w:p>
          <w:p w14:paraId="77AE1F6A" w14:textId="7B52A178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</w:tc>
        <w:tc>
          <w:tcPr>
            <w:tcW w:w="1843" w:type="dxa"/>
          </w:tcPr>
          <w:p w14:paraId="2C0968E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000A974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315A301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6BF3F67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6DF80C02" w14:textId="094404DC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</w:tc>
        <w:tc>
          <w:tcPr>
            <w:tcW w:w="2246" w:type="dxa"/>
          </w:tcPr>
          <w:p w14:paraId="117B31AF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3E2DBE2C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7BE56F47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2BEAFA12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5FF19525" w14:textId="70884101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3632B39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14:paraId="52211F0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8256D5">
              <w:rPr>
                <w:rFonts w:ascii="Times New Roman" w:eastAsia="標楷體" w:hAnsi="Times New Roman" w:cs="Times New Roman"/>
                <w:szCs w:val="24"/>
              </w:rPr>
              <w:t>覺知人類過度的物質需求會對未來世代造成衝擊。</w:t>
            </w:r>
          </w:p>
          <w:p w14:paraId="5BB0CBC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51F3A659" w14:textId="28856E07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256D5">
              <w:rPr>
                <w:rFonts w:ascii="Times New Roman" w:eastAsia="標楷體" w:hAnsi="Times New Roman" w:cs="Times New Roman"/>
                <w:szCs w:val="24"/>
              </w:rPr>
              <w:t>良好生活習慣與德行</w:t>
            </w:r>
          </w:p>
        </w:tc>
      </w:tr>
    </w:tbl>
    <w:p w14:paraId="198DC84F" w14:textId="77777777" w:rsidR="00A87916" w:rsidRPr="00CC3C80" w:rsidRDefault="00A87916" w:rsidP="00A87916">
      <w:pPr>
        <w:snapToGrid w:val="0"/>
        <w:spacing w:line="300" w:lineRule="exact"/>
        <w:ind w:leftChars="59" w:left="142"/>
        <w:rPr>
          <w:rFonts w:ascii="標楷體" w:eastAsia="標楷體" w:hAnsi="標楷體"/>
          <w:color w:val="000000" w:themeColor="text1"/>
        </w:rPr>
      </w:pPr>
      <w:r w:rsidRPr="00CC3C80">
        <w:rPr>
          <w:rFonts w:ascii="標楷體" w:eastAsia="標楷體" w:hAnsi="標楷體" w:hint="eastAsia"/>
          <w:color w:val="000000" w:themeColor="text1"/>
        </w:rPr>
        <w:t>◎教學期程以每週教學為原則，如行列太多或不足，請自行增刪。</w:t>
      </w:r>
    </w:p>
    <w:p w14:paraId="6F4A304D" w14:textId="77777777" w:rsidR="00A87916" w:rsidRPr="00CC3C80" w:rsidRDefault="00A87916" w:rsidP="00A87916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  <w:szCs w:val="24"/>
        </w:rPr>
      </w:pPr>
      <w:r w:rsidRPr="00CC3C80">
        <w:rPr>
          <w:rFonts w:ascii="標楷體" w:eastAsia="標楷體" w:hAnsi="標楷體" w:hint="eastAsia"/>
          <w:color w:val="000000" w:themeColor="text1"/>
        </w:rPr>
        <w:t>◎</w:t>
      </w:r>
      <w:r w:rsidRPr="00CC3C80">
        <w:rPr>
          <w:rFonts w:ascii="標楷體" w:eastAsia="標楷體" w:hAnsi="標楷體" w:hint="eastAsia"/>
          <w:color w:val="000000" w:themeColor="text1"/>
          <w:szCs w:val="24"/>
        </w:rPr>
        <w:t>「學習目標」應為結合「學習表現」(動詞)與「學習內容」(名詞)，整合為學生本單元應習得的學科本質知能</w:t>
      </w:r>
      <w:r w:rsidRPr="00CC3C80">
        <w:rPr>
          <w:rFonts w:ascii="新細明體" w:eastAsia="新細明體" w:hAnsi="新細明體" w:hint="eastAsia"/>
          <w:color w:val="000000" w:themeColor="text1"/>
          <w:szCs w:val="24"/>
        </w:rPr>
        <w:t>。</w:t>
      </w:r>
    </w:p>
    <w:p w14:paraId="0C2BDD42" w14:textId="77777777" w:rsidR="00A87916" w:rsidRPr="00CC3C80" w:rsidRDefault="00A87916" w:rsidP="00A87916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000000" w:themeColor="text1"/>
        </w:rPr>
      </w:pPr>
      <w:r w:rsidRPr="00CC3C80">
        <w:rPr>
          <w:rFonts w:ascii="標楷體" w:eastAsia="標楷體" w:hAnsi="標楷體" w:hint="eastAsia"/>
          <w:color w:val="000000" w:themeColor="text1"/>
          <w:szCs w:val="24"/>
        </w:rPr>
        <w:t>◎</w:t>
      </w:r>
      <w:r w:rsidRPr="00CC3C80">
        <w:rPr>
          <w:rFonts w:ascii="標楷體" w:eastAsia="標楷體" w:hAnsi="標楷體" w:hint="eastAsia"/>
          <w:color w:val="000000" w:themeColor="text1"/>
        </w:rPr>
        <w:t>「學習表現」與「學習內容」應為學校(可結合學年會議)應以學習階段為單位，清楚安排兩年內「學習表現」與「學習內容」如何規劃在各個單元讓學生習得。</w:t>
      </w:r>
    </w:p>
    <w:p w14:paraId="09D3D405" w14:textId="77777777" w:rsidR="00A87916" w:rsidRDefault="00A87916" w:rsidP="00A87916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  <w:r w:rsidRPr="00CC3C80">
        <w:rPr>
          <w:rFonts w:ascii="標楷體" w:eastAsia="標楷體" w:hAnsi="標楷體" w:hint="eastAsia"/>
          <w:color w:val="000000" w:themeColor="text1"/>
        </w:rPr>
        <w:t>◎「學習表現」與「學習內容」需呈現領綱完整文字，非只有代號，「融入議題實質內涵」亦是</w:t>
      </w:r>
      <w:r w:rsidRPr="00CC3C80">
        <w:rPr>
          <w:rFonts w:ascii="新細明體" w:eastAsia="新細明體" w:hAnsi="新細明體" w:hint="eastAsia"/>
          <w:color w:val="000000" w:themeColor="text1"/>
        </w:rPr>
        <w:t>。</w:t>
      </w:r>
    </w:p>
    <w:p w14:paraId="57F53C05" w14:textId="760C722A" w:rsidR="00CC3C80" w:rsidRPr="00A87916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5684BA1B" w14:textId="77777777" w:rsidR="00CC3C80" w:rsidRPr="00CC3C8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sectPr w:rsidR="00CC3C80" w:rsidRPr="00CC3C80" w:rsidSect="00902C30">
      <w:headerReference w:type="default" r:id="rId8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AE967B" w14:textId="77777777" w:rsidR="008762EB" w:rsidRDefault="008762EB" w:rsidP="008A1862">
      <w:r>
        <w:separator/>
      </w:r>
    </w:p>
  </w:endnote>
  <w:endnote w:type="continuationSeparator" w:id="0">
    <w:p w14:paraId="5B3CB42A" w14:textId="77777777" w:rsidR="008762EB" w:rsidRDefault="008762EB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B7201C" w14:textId="77777777" w:rsidR="008762EB" w:rsidRDefault="008762EB" w:rsidP="008A1862">
      <w:r>
        <w:separator/>
      </w:r>
    </w:p>
  </w:footnote>
  <w:footnote w:type="continuationSeparator" w:id="0">
    <w:p w14:paraId="3944253B" w14:textId="77777777" w:rsidR="008762EB" w:rsidRDefault="008762EB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A7B1E" w14:textId="77777777" w:rsidR="008A3824" w:rsidRDefault="008A3824">
    <w:pPr>
      <w:pStyle w:val="a4"/>
    </w:pPr>
    <w:r>
      <w:rPr>
        <w:rFonts w:hint="eastAsia"/>
      </w:rPr>
      <w:t>C</w:t>
    </w:r>
    <w:r w:rsidR="00F860AF">
      <w:rPr>
        <w:rFonts w:hint="eastAsia"/>
      </w:rPr>
      <w:t>5-</w:t>
    </w:r>
    <w:r w:rsidR="006000D3">
      <w:t>1</w:t>
    </w:r>
    <w:r w:rsidR="00F860AF"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 w:rsidR="002A462E">
      <w:rPr>
        <w:rFonts w:asciiTheme="minorEastAsia" w:hAnsiTheme="minorEastAsia" w:hint="eastAsia"/>
      </w:rPr>
      <w:t>(調整</w:t>
    </w:r>
    <w:r w:rsidR="002A462E"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 w:rsidR="00027C49">
      <w:rPr>
        <w:rFonts w:asciiTheme="minorEastAsia" w:hAnsiTheme="minorEastAsia" w:hint="eastAsia"/>
      </w:rPr>
      <w:t>(新課綱版)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24F82"/>
    <w:multiLevelType w:val="hybridMultilevel"/>
    <w:tmpl w:val="F812904E"/>
    <w:lvl w:ilvl="0" w:tplc="3918D42C">
      <w:start w:val="1"/>
      <w:numFmt w:val="bullet"/>
      <w:lvlText w:val="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1673"/>
    <w:rsid w:val="000072ED"/>
    <w:rsid w:val="00027C49"/>
    <w:rsid w:val="00085A90"/>
    <w:rsid w:val="000B1361"/>
    <w:rsid w:val="000D1FCB"/>
    <w:rsid w:val="000F1F5C"/>
    <w:rsid w:val="00102333"/>
    <w:rsid w:val="001064A8"/>
    <w:rsid w:val="00153C09"/>
    <w:rsid w:val="001625B1"/>
    <w:rsid w:val="00170492"/>
    <w:rsid w:val="00193444"/>
    <w:rsid w:val="0019407B"/>
    <w:rsid w:val="001B7F5B"/>
    <w:rsid w:val="001D4DB1"/>
    <w:rsid w:val="001E7639"/>
    <w:rsid w:val="00202807"/>
    <w:rsid w:val="00221FB9"/>
    <w:rsid w:val="00223D76"/>
    <w:rsid w:val="002276EE"/>
    <w:rsid w:val="002663BB"/>
    <w:rsid w:val="0026741E"/>
    <w:rsid w:val="002A462E"/>
    <w:rsid w:val="002B404B"/>
    <w:rsid w:val="002C795E"/>
    <w:rsid w:val="00301A08"/>
    <w:rsid w:val="00312464"/>
    <w:rsid w:val="00320639"/>
    <w:rsid w:val="00342406"/>
    <w:rsid w:val="003600D9"/>
    <w:rsid w:val="00375244"/>
    <w:rsid w:val="003B0455"/>
    <w:rsid w:val="003E0567"/>
    <w:rsid w:val="003F488B"/>
    <w:rsid w:val="00424EC5"/>
    <w:rsid w:val="00493CD0"/>
    <w:rsid w:val="00495722"/>
    <w:rsid w:val="004C4A7F"/>
    <w:rsid w:val="004E4692"/>
    <w:rsid w:val="004E73F3"/>
    <w:rsid w:val="005750FF"/>
    <w:rsid w:val="005871B0"/>
    <w:rsid w:val="005B0D4F"/>
    <w:rsid w:val="005E3C65"/>
    <w:rsid w:val="005F0D2B"/>
    <w:rsid w:val="006000D3"/>
    <w:rsid w:val="006232FE"/>
    <w:rsid w:val="00642655"/>
    <w:rsid w:val="006428B7"/>
    <w:rsid w:val="00650BBB"/>
    <w:rsid w:val="00671F7A"/>
    <w:rsid w:val="006A1E72"/>
    <w:rsid w:val="006C272D"/>
    <w:rsid w:val="006C537A"/>
    <w:rsid w:val="006E0AB6"/>
    <w:rsid w:val="006F549E"/>
    <w:rsid w:val="00712FAB"/>
    <w:rsid w:val="00723638"/>
    <w:rsid w:val="00742BD3"/>
    <w:rsid w:val="00743924"/>
    <w:rsid w:val="007636F5"/>
    <w:rsid w:val="007660DD"/>
    <w:rsid w:val="007D1208"/>
    <w:rsid w:val="00836266"/>
    <w:rsid w:val="0084588A"/>
    <w:rsid w:val="008620F5"/>
    <w:rsid w:val="00875222"/>
    <w:rsid w:val="008762EB"/>
    <w:rsid w:val="00886028"/>
    <w:rsid w:val="008A1862"/>
    <w:rsid w:val="008A3824"/>
    <w:rsid w:val="008B11F7"/>
    <w:rsid w:val="008D549B"/>
    <w:rsid w:val="00902C30"/>
    <w:rsid w:val="0090433B"/>
    <w:rsid w:val="00916C11"/>
    <w:rsid w:val="009219D6"/>
    <w:rsid w:val="009220DB"/>
    <w:rsid w:val="009221A9"/>
    <w:rsid w:val="00925878"/>
    <w:rsid w:val="00954E07"/>
    <w:rsid w:val="00962C4A"/>
    <w:rsid w:val="00993A5B"/>
    <w:rsid w:val="00994DCE"/>
    <w:rsid w:val="009B7700"/>
    <w:rsid w:val="009D4257"/>
    <w:rsid w:val="009D7977"/>
    <w:rsid w:val="009E7ECF"/>
    <w:rsid w:val="00A25A76"/>
    <w:rsid w:val="00A56AF6"/>
    <w:rsid w:val="00A66DA6"/>
    <w:rsid w:val="00A769CE"/>
    <w:rsid w:val="00A83EAE"/>
    <w:rsid w:val="00A87916"/>
    <w:rsid w:val="00A87F0B"/>
    <w:rsid w:val="00AB0D31"/>
    <w:rsid w:val="00AD2CF1"/>
    <w:rsid w:val="00B059F9"/>
    <w:rsid w:val="00B070AB"/>
    <w:rsid w:val="00B155C2"/>
    <w:rsid w:val="00B30479"/>
    <w:rsid w:val="00B34FCB"/>
    <w:rsid w:val="00B74A74"/>
    <w:rsid w:val="00B75A6E"/>
    <w:rsid w:val="00B816F5"/>
    <w:rsid w:val="00B942C9"/>
    <w:rsid w:val="00BA0EF7"/>
    <w:rsid w:val="00BC450E"/>
    <w:rsid w:val="00C2055E"/>
    <w:rsid w:val="00C55574"/>
    <w:rsid w:val="00C7514C"/>
    <w:rsid w:val="00CB07DB"/>
    <w:rsid w:val="00CB3869"/>
    <w:rsid w:val="00CC3C80"/>
    <w:rsid w:val="00CD638E"/>
    <w:rsid w:val="00CD66C3"/>
    <w:rsid w:val="00CE43B4"/>
    <w:rsid w:val="00CF59F5"/>
    <w:rsid w:val="00D0645F"/>
    <w:rsid w:val="00D14BEE"/>
    <w:rsid w:val="00D525BA"/>
    <w:rsid w:val="00D66A8B"/>
    <w:rsid w:val="00DA3A96"/>
    <w:rsid w:val="00DA40C9"/>
    <w:rsid w:val="00DA60AF"/>
    <w:rsid w:val="00DA7F80"/>
    <w:rsid w:val="00DC1307"/>
    <w:rsid w:val="00DC7047"/>
    <w:rsid w:val="00E037B5"/>
    <w:rsid w:val="00E307C9"/>
    <w:rsid w:val="00E32907"/>
    <w:rsid w:val="00E51793"/>
    <w:rsid w:val="00E556C2"/>
    <w:rsid w:val="00E84D01"/>
    <w:rsid w:val="00E936FE"/>
    <w:rsid w:val="00EF6CA6"/>
    <w:rsid w:val="00EF7A69"/>
    <w:rsid w:val="00F14F7D"/>
    <w:rsid w:val="00F21475"/>
    <w:rsid w:val="00F6185D"/>
    <w:rsid w:val="00F76312"/>
    <w:rsid w:val="00F860AF"/>
    <w:rsid w:val="00F870EF"/>
    <w:rsid w:val="00FE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B5AEC5"/>
  <w15:docId w15:val="{D78F856B-95BC-4C9D-A9B5-184D282D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4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07A79-EAD0-4A3E-82C2-7D8FEC887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91</Pages>
  <Words>6442</Words>
  <Characters>36726</Characters>
  <Application>Microsoft Office Word</Application>
  <DocSecurity>0</DocSecurity>
  <Lines>306</Lines>
  <Paragraphs>86</Paragraphs>
  <ScaleCrop>false</ScaleCrop>
  <Company>HOME</Company>
  <LinksUpToDate>false</LinksUpToDate>
  <CharactersWithSpaces>43082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教導</cp:lastModifiedBy>
  <cp:revision>25</cp:revision>
  <dcterms:created xsi:type="dcterms:W3CDTF">2023-06-16T12:08:00Z</dcterms:created>
  <dcterms:modified xsi:type="dcterms:W3CDTF">2025-06-06T06:48:00Z</dcterms:modified>
</cp:coreProperties>
</file>