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826" w:rsidRDefault="00786826" w:rsidP="00786826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9D40D7">
        <w:rPr>
          <w:rFonts w:ascii="標楷體" w:eastAsia="標楷體" w:hAnsi="標楷體" w:hint="eastAsia"/>
          <w:color w:val="000000"/>
          <w:sz w:val="28"/>
        </w:rPr>
        <w:t>4</w:t>
      </w:r>
      <w:r>
        <w:rPr>
          <w:rFonts w:ascii="標楷體" w:eastAsia="標楷體" w:hAnsi="標楷體" w:hint="eastAsia"/>
          <w:color w:val="00000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 w:rsidR="00685B68" w:rsidRPr="00685B68">
        <w:rPr>
          <w:rFonts w:ascii="標楷體" w:eastAsia="標楷體" w:hAnsi="標楷體" w:hint="eastAsia"/>
          <w:color w:val="000000"/>
          <w:sz w:val="28"/>
          <w:u w:val="single"/>
        </w:rPr>
        <w:t>藝術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893A91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893A91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893A91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五年級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893A91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認識降記號、</w:t>
            </w:r>
            <w:r>
              <w:rPr>
                <w:rFonts w:ascii="Times New Roman" w:eastAsia="標楷體" w:hAnsi="Times New Roman" w:cs="Times New Roman"/>
              </w:rPr>
              <w:t>F</w:t>
            </w:r>
            <w:r>
              <w:rPr>
                <w:rFonts w:ascii="Times New Roman" w:eastAsia="標楷體" w:hAnsi="Times New Roman" w:cs="Times New Roman"/>
              </w:rPr>
              <w:t>大調音階、八分休止符、音程。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認識電影歌曲、藝術歌曲及鋼琴五重奏，並感受樂曲不同文化風格。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高音直笛學習降</w:t>
            </w:r>
            <w:r>
              <w:rPr>
                <w:rFonts w:ascii="Times New Roman" w:eastAsia="標楷體" w:hAnsi="Times New Roman" w:cs="Times New Roman"/>
              </w:rPr>
              <w:t>Si</w:t>
            </w:r>
            <w:r>
              <w:rPr>
                <w:rFonts w:ascii="Times New Roman" w:eastAsia="標楷體" w:hAnsi="Times New Roman" w:cs="Times New Roman"/>
              </w:rPr>
              <w:t>音指法、斷奏與非圓滑奏的運舌法。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欣賞琵琶樂曲和古箏樂曲。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>
              <w:rPr>
                <w:rFonts w:ascii="Times New Roman" w:eastAsia="標楷體" w:hAnsi="Times New Roman" w:cs="Times New Roman"/>
              </w:rPr>
              <w:t>欣賞不同民族慶典與儀式的服飾，找出慶典的代表色彩。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6.</w:t>
            </w:r>
            <w:r>
              <w:rPr>
                <w:rFonts w:ascii="Times New Roman" w:eastAsia="標楷體" w:hAnsi="Times New Roman" w:cs="Times New Roman"/>
              </w:rPr>
              <w:t>欣賞各國國旗的設計典故與配色後，為學校設計運動會旗。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7.</w:t>
            </w:r>
            <w:r>
              <w:rPr>
                <w:rFonts w:ascii="Times New Roman" w:eastAsia="標楷體" w:hAnsi="Times New Roman" w:cs="Times New Roman"/>
              </w:rPr>
              <w:t>欣賞藝術家如何運用色彩表達，運用工具進行調色練習。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8.</w:t>
            </w:r>
            <w:r>
              <w:rPr>
                <w:rFonts w:ascii="Times New Roman" w:eastAsia="標楷體" w:hAnsi="Times New Roman" w:cs="Times New Roman"/>
              </w:rPr>
              <w:t>感受色彩營造的空間氣氛，並運用設計思考進行房間改造。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9.</w:t>
            </w:r>
            <w:r>
              <w:rPr>
                <w:rFonts w:ascii="Times New Roman" w:eastAsia="標楷體" w:hAnsi="Times New Roman" w:cs="Times New Roman"/>
              </w:rPr>
              <w:t>從仰角、俯角觀察物件，並比較視覺效果的差異。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10.</w:t>
            </w:r>
            <w:r>
              <w:rPr>
                <w:rFonts w:ascii="Times New Roman" w:eastAsia="標楷體" w:hAnsi="Times New Roman" w:cs="Times New Roman"/>
              </w:rPr>
              <w:t>賞析藝術家透過不同視點，展現作品的多元面貌。</w:t>
            </w:r>
            <w:bookmarkStart w:id="0" w:name="_GoBack"/>
            <w:bookmarkEnd w:id="0"/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11.</w:t>
            </w:r>
            <w:r>
              <w:rPr>
                <w:rFonts w:ascii="Times New Roman" w:eastAsia="標楷體" w:hAnsi="Times New Roman" w:cs="Times New Roman"/>
              </w:rPr>
              <w:t>了解藝術作品中運用透視法營造遠近空間效果，並實際運用。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12.</w:t>
            </w:r>
            <w:r>
              <w:rPr>
                <w:rFonts w:ascii="Times New Roman" w:eastAsia="標楷體" w:hAnsi="Times New Roman" w:cs="Times New Roman"/>
              </w:rPr>
              <w:t>了解「透視」在風景畫中的運用，製作隧道書。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13.</w:t>
            </w:r>
            <w:r>
              <w:rPr>
                <w:rFonts w:ascii="Times New Roman" w:eastAsia="標楷體" w:hAnsi="Times New Roman" w:cs="Times New Roman"/>
              </w:rPr>
              <w:t>觀察不同「景別」所呈現的視覺效果，製作立體小書。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14.</w:t>
            </w:r>
            <w:r>
              <w:rPr>
                <w:rFonts w:ascii="Times New Roman" w:eastAsia="標楷體" w:hAnsi="Times New Roman" w:cs="Times New Roman"/>
              </w:rPr>
              <w:t>熟悉肢體的運用。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15.</w:t>
            </w:r>
            <w:r>
              <w:rPr>
                <w:rFonts w:ascii="Times New Roman" w:eastAsia="標楷體" w:hAnsi="Times New Roman" w:cs="Times New Roman"/>
              </w:rPr>
              <w:t>現代偶戲的認識與操作。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16.</w:t>
            </w:r>
            <w:r>
              <w:rPr>
                <w:rFonts w:ascii="Times New Roman" w:eastAsia="標楷體" w:hAnsi="Times New Roman" w:cs="Times New Roman"/>
              </w:rPr>
              <w:t>布袋戲的認識與欣賞。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17.</w:t>
            </w:r>
            <w:r>
              <w:rPr>
                <w:rFonts w:ascii="Times New Roman" w:eastAsia="標楷體" w:hAnsi="Times New Roman" w:cs="Times New Roman"/>
              </w:rPr>
              <w:t>布袋戲的製作與表演。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18.</w:t>
            </w:r>
            <w:r>
              <w:rPr>
                <w:rFonts w:ascii="Times New Roman" w:eastAsia="標楷體" w:hAnsi="Times New Roman" w:cs="Times New Roman"/>
              </w:rPr>
              <w:t>為生活物件述說故事和留下紀錄。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19.</w:t>
            </w:r>
            <w:r>
              <w:rPr>
                <w:rFonts w:ascii="Times New Roman" w:eastAsia="標楷體" w:hAnsi="Times New Roman" w:cs="Times New Roman"/>
              </w:rPr>
              <w:t>擷取物件的紋樣，簡化為視覺元素，設計紋樣，應用於生活用品。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20.</w:t>
            </w:r>
            <w:r>
              <w:rPr>
                <w:rFonts w:ascii="Times New Roman" w:eastAsia="標楷體" w:hAnsi="Times New Roman" w:cs="Times New Roman"/>
              </w:rPr>
              <w:t>認識相聲藝術。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21.</w:t>
            </w:r>
            <w:r>
              <w:rPr>
                <w:rFonts w:ascii="Times New Roman" w:eastAsia="標楷體" w:hAnsi="Times New Roman" w:cs="Times New Roman"/>
              </w:rPr>
              <w:t>了解故事的基本構成要素，撰寫故事大綱並合力演出。</w:t>
            </w:r>
          </w:p>
          <w:p w:rsidR="00DE1648" w:rsidRPr="00DE1648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22.</w:t>
            </w:r>
            <w:r>
              <w:rPr>
                <w:rFonts w:ascii="Times New Roman" w:eastAsia="標楷體" w:hAnsi="Times New Roman" w:cs="Times New Roman"/>
              </w:rPr>
              <w:t>透過音樂故事的欣賞，感受多元藝術之美。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893A91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參與藝術活動，探索生活美感。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識設計思考，理解藝術實踐的意義。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理解藝術符號，以表達情意觀點。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善用多元感官，察覺感知藝術與生活的關聯，以豐富美感經驗。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透過藝術實踐，學習理解他人感受與團隊合作的能力。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893A91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93A91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lastRenderedPageBreak/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93A91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893A91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893A91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893A91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6E04F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6E04F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6E04F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6E04F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6E04F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6E04F4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6AA3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206AA3" w:rsidRPr="002F4909" w:rsidRDefault="00893A91" w:rsidP="002F49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06AA3" w:rsidRPr="0067139C" w:rsidRDefault="00893A91" w:rsidP="009360B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第一單元音樂寶盒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第三單元繽紛世界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206AA3" w:rsidRPr="0067139C" w:rsidRDefault="00893A91" w:rsidP="00E96CD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77986"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真善美的旋律、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3-1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繽紛的慶典、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雙手的進擊</w:t>
            </w:r>
          </w:p>
        </w:tc>
        <w:tc>
          <w:tcPr>
            <w:tcW w:w="709" w:type="dxa"/>
            <w:vAlign w:val="center"/>
          </w:tcPr>
          <w:p w:rsidR="00206AA3" w:rsidRPr="00285C9E" w:rsidRDefault="00893A91" w:rsidP="008B17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06AA3" w:rsidRPr="0067139C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06AA3" w:rsidRPr="00B80BF0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演唱歌曲〈多雷咪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(Do Re Mi)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〉。</w:t>
            </w:r>
          </w:p>
          <w:p w:rsidR="00206AA3" w:rsidRPr="00B80BF0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練習放鬆且均勻的演唱長音。</w:t>
            </w:r>
          </w:p>
          <w:p w:rsidR="00206AA3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認識降記號。</w:t>
            </w:r>
          </w:p>
          <w:p w:rsidR="00206AA3" w:rsidRPr="0067139C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06AA3" w:rsidRPr="00B80BF0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欣賞不同民族慶典與儀式的服飾。</w:t>
            </w:r>
          </w:p>
          <w:p w:rsidR="00206AA3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找出慶典的代表色彩。</w:t>
            </w:r>
          </w:p>
          <w:p w:rsidR="00206AA3" w:rsidRPr="0067139C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06AA3" w:rsidRPr="00B80BF0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觀察力與專注力的培養。</w:t>
            </w:r>
          </w:p>
          <w:p w:rsidR="00206AA3" w:rsidRPr="00B80BF0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模仿能力的培養。</w:t>
            </w:r>
          </w:p>
          <w:p w:rsidR="00206AA3" w:rsidRPr="00285C9E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建立團隊合作。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4F5E56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民俗藝術。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動作素材、視覺圖像和聲音效果等整合呈現。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區辨衝突與和平的特質。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第一單元音樂寶盒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第三單元繽紛世界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285C9E" w:rsidRDefault="00893A91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77986"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真善美的旋律、</w:t>
            </w:r>
            <w:r>
              <w:rPr>
                <w:rFonts w:ascii="Times New Roman" w:eastAsia="標楷體" w:hAnsi="Times New Roman" w:cs="Times New Roman"/>
                <w:szCs w:val="24"/>
              </w:rPr>
              <w:t>3-2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繽紛的慶典、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雙手的進擊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8B17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9360B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B80BF0" w:rsidRDefault="00893A91" w:rsidP="009360B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演唱歌曲〈</w:t>
            </w:r>
            <w:r w:rsidRPr="005F2A45">
              <w:rPr>
                <w:rFonts w:ascii="Times New Roman" w:eastAsia="標楷體" w:hAnsi="Times New Roman" w:cs="Times New Roman"/>
                <w:noProof/>
                <w:szCs w:val="24"/>
              </w:rPr>
              <w:t>小白花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〉。</w:t>
            </w:r>
          </w:p>
          <w:p w:rsidR="008B175E" w:rsidRPr="00B80BF0" w:rsidRDefault="00893A91" w:rsidP="009360B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C594B">
              <w:rPr>
                <w:rFonts w:ascii="Times New Roman" w:eastAsia="標楷體" w:hAnsi="Times New Roman" w:cs="Times New Roman"/>
                <w:noProof/>
                <w:szCs w:val="24"/>
              </w:rPr>
              <w:t>創作三拍頑固節奏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8B175E" w:rsidRPr="0067139C" w:rsidRDefault="00893A91" w:rsidP="009360B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377E7B" w:rsidRDefault="00893A91" w:rsidP="00377E7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7E7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77E7B">
              <w:rPr>
                <w:rFonts w:ascii="Times New Roman" w:eastAsia="標楷體" w:hAnsi="Times New Roman" w:cs="Times New Roman"/>
                <w:noProof/>
                <w:szCs w:val="24"/>
              </w:rPr>
              <w:t>國旗猜一猜。</w:t>
            </w:r>
          </w:p>
          <w:p w:rsidR="008B175E" w:rsidRPr="00377E7B" w:rsidRDefault="00893A91" w:rsidP="00377E7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7E7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77E7B">
              <w:rPr>
                <w:rFonts w:ascii="Times New Roman" w:eastAsia="標楷體" w:hAnsi="Times New Roman" w:cs="Times New Roman"/>
                <w:noProof/>
                <w:szCs w:val="24"/>
              </w:rPr>
              <w:t>教師歸納世界各國國旗在色彩運用上的配類型。</w:t>
            </w:r>
          </w:p>
          <w:p w:rsidR="008B175E" w:rsidRPr="0067139C" w:rsidRDefault="00893A91" w:rsidP="009360B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9C5B7D" w:rsidRDefault="00893A91" w:rsidP="009C5B7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C5B7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C5B7D">
              <w:rPr>
                <w:rFonts w:ascii="Times New Roman" w:eastAsia="標楷體" w:hAnsi="Times New Roman" w:cs="Times New Roman"/>
                <w:noProof/>
                <w:szCs w:val="24"/>
              </w:rPr>
              <w:t>從日常生活中取材，選取幾個簡單的動作，並讓大家猜猜看。</w:t>
            </w:r>
          </w:p>
          <w:p w:rsidR="008B175E" w:rsidRPr="00285C9E" w:rsidRDefault="00893A91" w:rsidP="009C5B7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C5B7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C5B7D">
              <w:rPr>
                <w:rFonts w:ascii="Times New Roman" w:eastAsia="標楷體" w:hAnsi="Times New Roman" w:cs="Times New Roman"/>
                <w:noProof/>
                <w:szCs w:val="24"/>
              </w:rPr>
              <w:t>讓各組用合作的方式，運用手變出一樣物品或畫面。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4F5E56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民俗藝術。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7C62A4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7C62A4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區辨衝突與和平的特質。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9360B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第一單元音樂寶盒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第三單元繽紛世界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285C9E" w:rsidRDefault="00893A91" w:rsidP="00CC18F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77986"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真善美的旋律、</w:t>
            </w:r>
            <w:r>
              <w:rPr>
                <w:rFonts w:ascii="Times New Roman" w:eastAsia="標楷體" w:hAnsi="Times New Roman" w:cs="Times New Roman"/>
                <w:szCs w:val="24"/>
              </w:rPr>
              <w:t>3-2</w:t>
            </w:r>
            <w:r w:rsidRPr="00377E7B">
              <w:rPr>
                <w:rFonts w:ascii="Times New Roman" w:eastAsia="標楷體" w:hAnsi="Times New Roman" w:cs="Times New Roman"/>
                <w:szCs w:val="24"/>
              </w:rPr>
              <w:t>色彩搜查隊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手偶合體來表演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024CB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F40616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4061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40616">
              <w:rPr>
                <w:rFonts w:ascii="Times New Roman" w:eastAsia="標楷體" w:hAnsi="Times New Roman" w:cs="Times New Roman"/>
                <w:noProof/>
                <w:szCs w:val="24"/>
              </w:rPr>
              <w:t>欣賞〈寂寞的牧羊人〉。</w:t>
            </w:r>
          </w:p>
          <w:p w:rsidR="008B175E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4061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40616">
              <w:rPr>
                <w:rFonts w:ascii="Times New Roman" w:eastAsia="標楷體" w:hAnsi="Times New Roman" w:cs="Times New Roman"/>
                <w:noProof/>
                <w:szCs w:val="24"/>
              </w:rPr>
              <w:t>感受歌曲不同的文化風格。</w:t>
            </w:r>
          </w:p>
          <w:p w:rsidR="008B175E" w:rsidRPr="0067139C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377E7B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377E7B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377E7B">
              <w:rPr>
                <w:rFonts w:ascii="Times New Roman" w:eastAsia="標楷體" w:hAnsi="Times New Roman" w:cs="Times New Roman"/>
                <w:noProof/>
                <w:szCs w:val="24"/>
              </w:rPr>
              <w:t>認識奧運會旗。</w:t>
            </w:r>
          </w:p>
          <w:p w:rsidR="008B175E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377E7B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377E7B">
              <w:rPr>
                <w:rFonts w:ascii="Times New Roman" w:eastAsia="標楷體" w:hAnsi="Times New Roman" w:cs="Times New Roman"/>
                <w:noProof/>
                <w:szCs w:val="24"/>
              </w:rPr>
              <w:t>為學校設計校旗。</w:t>
            </w:r>
          </w:p>
          <w:p w:rsidR="008B175E" w:rsidRPr="0067139C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F40616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4061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40616">
              <w:rPr>
                <w:rFonts w:ascii="Times New Roman" w:eastAsia="標楷體" w:hAnsi="Times New Roman" w:cs="Times New Roman"/>
                <w:noProof/>
                <w:szCs w:val="24"/>
              </w:rPr>
              <w:t>將手變成偶。</w:t>
            </w:r>
          </w:p>
          <w:p w:rsidR="008B175E" w:rsidRPr="00285C9E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4061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40616">
              <w:rPr>
                <w:rFonts w:ascii="Times New Roman" w:eastAsia="標楷體" w:hAnsi="Times New Roman" w:cs="Times New Roman"/>
                <w:noProof/>
                <w:szCs w:val="24"/>
              </w:rPr>
              <w:t>運用物品結合雙手展現創意。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音樂美感原則，如：反覆、對比等。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A3887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AA3887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AA3887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AA3887">
              <w:rPr>
                <w:rFonts w:ascii="Times New Roman" w:eastAsia="標楷體" w:hAnsi="Times New Roman" w:cs="Times New Roman"/>
                <w:szCs w:val="24"/>
              </w:rPr>
              <w:t>生活物品、藝術作品與流行文化的特質。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AA3887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區辨衝突與和平的特質。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第一單元音樂寶盒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第三單元繽紛世界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285C9E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藝術的瑰寶、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3-3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給點顏色瞧瞧、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手偶合體來表演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1A1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B05BC6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演唱歌曲〈野玫瑰〉。</w:t>
            </w:r>
          </w:p>
          <w:p w:rsidR="008B175E" w:rsidRPr="00B05BC6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認識藝術歌曲。</w:t>
            </w:r>
          </w:p>
          <w:p w:rsidR="008B175E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認識舒伯特。</w:t>
            </w:r>
          </w:p>
          <w:p w:rsidR="008B175E" w:rsidRPr="0067139C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B05BC6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體驗色彩的視覺效果與感受。</w:t>
            </w:r>
          </w:p>
          <w:p w:rsidR="008B175E" w:rsidRPr="00B05BC6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完成服裝配色。</w:t>
            </w:r>
          </w:p>
          <w:p w:rsidR="008B175E" w:rsidRPr="0067139C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024CB2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製作簡易的襪子偶。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3E47EA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3E47EA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3E47EA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1-Ⅲ-6 </w:t>
            </w:r>
            <w:r w:rsidRPr="003E47EA">
              <w:rPr>
                <w:rFonts w:ascii="Times New Roman" w:eastAsia="標楷體" w:hAnsi="Times New Roman" w:cs="Times New Roman"/>
                <w:szCs w:val="24"/>
              </w:rPr>
              <w:t>能學習設計思考，進行創意發想和實作。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3E47EA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024CB2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第一單元音樂寶盒、第三單元繽紛世界、第五單元手的魔法世界</w:t>
            </w:r>
          </w:p>
          <w:p w:rsidR="008B175E" w:rsidRPr="00024CB2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藝術的瑰寶、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3-4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藝術家的法寶、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手偶合體來表演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024CB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CA41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3B0B3D" w:rsidRDefault="00893A91" w:rsidP="003B0B3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B0B3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B0B3D">
              <w:rPr>
                <w:rFonts w:ascii="Times New Roman" w:eastAsia="標楷體" w:hAnsi="Times New Roman" w:cs="Times New Roman"/>
                <w:noProof/>
                <w:szCs w:val="24"/>
              </w:rPr>
              <w:t>演唱歌曲〈鱒魚〉。</w:t>
            </w:r>
          </w:p>
          <w:p w:rsidR="008B175E" w:rsidRDefault="00893A91" w:rsidP="003B0B3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B0B3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B0B3D">
              <w:rPr>
                <w:rFonts w:ascii="Times New Roman" w:eastAsia="標楷體" w:hAnsi="Times New Roman" w:cs="Times New Roman"/>
                <w:noProof/>
                <w:szCs w:val="24"/>
              </w:rPr>
              <w:t>認識</w:t>
            </w:r>
            <w:r w:rsidRPr="003B0B3D">
              <w:rPr>
                <w:rFonts w:ascii="Times New Roman" w:eastAsia="標楷體" w:hAnsi="Times New Roman" w:cs="Times New Roman"/>
                <w:noProof/>
                <w:szCs w:val="24"/>
              </w:rPr>
              <w:t>F</w:t>
            </w:r>
            <w:r w:rsidRPr="003B0B3D">
              <w:rPr>
                <w:rFonts w:ascii="Times New Roman" w:eastAsia="標楷體" w:hAnsi="Times New Roman" w:cs="Times New Roman"/>
                <w:noProof/>
                <w:szCs w:val="24"/>
              </w:rPr>
              <w:t>大調音階。</w:t>
            </w:r>
          </w:p>
          <w:p w:rsidR="008B175E" w:rsidRPr="0067139C" w:rsidRDefault="00893A91" w:rsidP="003B0B3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Default="00893A91" w:rsidP="00CA41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B0B3D">
              <w:rPr>
                <w:rFonts w:ascii="Times New Roman" w:eastAsia="標楷體" w:hAnsi="Times New Roman" w:cs="Times New Roman"/>
                <w:noProof/>
                <w:szCs w:val="24"/>
              </w:rPr>
              <w:t>欣賞藝術家如何運用色彩表達。</w:t>
            </w:r>
          </w:p>
          <w:p w:rsidR="008B175E" w:rsidRPr="0067139C" w:rsidRDefault="00893A91" w:rsidP="00CA41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024CB2" w:rsidRDefault="00893A91" w:rsidP="00CA41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製作簡易的襪子偶。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963D5D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第一單元音樂寶盒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第三單元繽紛世界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024CB2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藝術的瑰寶、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3-4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藝術家的法寶、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手偶合體來表演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CC18F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024CB2" w:rsidRDefault="00893A91" w:rsidP="00D35B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024CB2" w:rsidRDefault="00893A91" w:rsidP="00D35B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欣賞鋼琴五重奏〈鱒魚〉。</w:t>
            </w:r>
          </w:p>
          <w:p w:rsidR="008B175E" w:rsidRPr="00024CB2" w:rsidRDefault="00893A91" w:rsidP="00D35B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認識五重奏中的樂器編制有鋼琴、小提琴、中提琴、大提琴、低音提琴。</w:t>
            </w:r>
          </w:p>
          <w:p w:rsidR="008B175E" w:rsidRPr="00024CB2" w:rsidRDefault="00893A91" w:rsidP="00D35B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024CB2" w:rsidRDefault="00893A91" w:rsidP="00D35B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體驗色調引發的感受。</w:t>
            </w:r>
          </w:p>
          <w:p w:rsidR="008B175E" w:rsidRPr="00024CB2" w:rsidRDefault="00893A91" w:rsidP="00D35B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運用工具進行調色練習。</w:t>
            </w:r>
          </w:p>
          <w:p w:rsidR="008B175E" w:rsidRPr="00024CB2" w:rsidRDefault="00893A91" w:rsidP="00D35B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024CB2" w:rsidRDefault="00893A91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利用簡單的襪子偶表演。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第一單元音樂寶盒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第三單元繽紛世界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024CB2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szCs w:val="24"/>
              </w:rPr>
              <w:t>1-3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3-5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小小室內設計師、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CC18F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466F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5A239D" w:rsidRDefault="00893A91" w:rsidP="005A239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認識降</w:t>
            </w: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Si</w:t>
            </w: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音的指法。</w:t>
            </w:r>
          </w:p>
          <w:p w:rsidR="008B175E" w:rsidRDefault="00893A91" w:rsidP="005A239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習奏〈練習曲〉、〈祝你生日快樂〉。</w:t>
            </w:r>
          </w:p>
          <w:p w:rsidR="008B175E" w:rsidRPr="0067139C" w:rsidRDefault="00893A91" w:rsidP="005A239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672558" w:rsidRDefault="00893A91" w:rsidP="0067255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感受色彩營造的空間氣氛。</w:t>
            </w:r>
          </w:p>
          <w:p w:rsidR="008B175E" w:rsidRDefault="00893A91" w:rsidP="0067255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探討空間功能與用色。</w:t>
            </w:r>
          </w:p>
          <w:p w:rsidR="008B175E" w:rsidRPr="0067139C" w:rsidRDefault="00893A91" w:rsidP="0067255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672558" w:rsidRDefault="00893A91" w:rsidP="0067255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布袋戲簡介。</w:t>
            </w:r>
          </w:p>
          <w:p w:rsidR="008B175E" w:rsidRPr="00024CB2" w:rsidRDefault="00893A91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認識布袋戲臺結構。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1-Ⅲ-6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能學習設計思考，進行創意發想和實作。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樂器的分類、基礎演奏技巧，以及獨奏、齊奏與合奏等演奏形式。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DD1F4D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DD1F4D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國內外表演藝術團體與代表人物。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各類形式的</w:t>
            </w: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演藝術活動。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P-Ⅲ-3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展演訊息、評論、影音資料。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第一單元音樂寶盒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第三單元繽紛世界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CC18F8" w:rsidRDefault="00893A91" w:rsidP="00CC18F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C18F8">
              <w:rPr>
                <w:rFonts w:ascii="Times New Roman" w:eastAsia="標楷體" w:hAnsi="Times New Roman" w:cs="Times New Roman"/>
                <w:szCs w:val="24"/>
              </w:rPr>
              <w:t>1-3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小小愛笛生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3-5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小小室內設計師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CC18F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9226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Default="00893A91" w:rsidP="009226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35BD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習奏〈永遠同在〉。</w:t>
            </w:r>
          </w:p>
          <w:p w:rsidR="008B175E" w:rsidRPr="0067139C" w:rsidRDefault="00893A91" w:rsidP="009226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Default="00893A91" w:rsidP="009226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了解設計思考的過程，運用設計思考進行房間改造。</w:t>
            </w:r>
          </w:p>
          <w:p w:rsidR="008B175E" w:rsidRPr="0067139C" w:rsidRDefault="00893A91" w:rsidP="009226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92260F" w:rsidRDefault="00893A91" w:rsidP="005A239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認識布袋戲偶的結構。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1-Ⅲ-6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能學習設計思考，進行創意發想和實作。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樂器的分類、基礎演奏技巧，以及獨奏、齊奏與合奏等演奏形式。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DD1F4D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DD1F4D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國內外表演藝術團體與代表人物。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各類形式的</w:t>
            </w: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演藝術活動。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P-Ⅲ-3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展演訊息、評論、影音資料。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第二單元聲音共和國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第四單元變換角度看世界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4A0D31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C18F8"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山海風情、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4-1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上看、下看大不同、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CC18F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4A0D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CA39A9" w:rsidRDefault="00893A91" w:rsidP="00CA39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A39A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A39A9">
              <w:rPr>
                <w:rFonts w:ascii="Times New Roman" w:eastAsia="標楷體" w:hAnsi="Times New Roman" w:cs="Times New Roman"/>
                <w:noProof/>
                <w:szCs w:val="24"/>
              </w:rPr>
              <w:t>演唱歌曲〈卡布利島〉。</w:t>
            </w:r>
          </w:p>
          <w:p w:rsidR="008B175E" w:rsidRDefault="00893A91" w:rsidP="00CA39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A39A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A39A9">
              <w:rPr>
                <w:rFonts w:ascii="Times New Roman" w:eastAsia="標楷體" w:hAnsi="Times New Roman" w:cs="Times New Roman"/>
                <w:noProof/>
                <w:szCs w:val="24"/>
              </w:rPr>
              <w:t>認識八分休止符。</w:t>
            </w:r>
          </w:p>
          <w:p w:rsidR="008B175E" w:rsidRPr="0067139C" w:rsidRDefault="00893A91" w:rsidP="00CA39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5C15DB" w:rsidRDefault="00893A91" w:rsidP="005C15D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C15D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C15DB">
              <w:rPr>
                <w:rFonts w:ascii="Times New Roman" w:eastAsia="標楷體" w:hAnsi="Times New Roman" w:cs="Times New Roman"/>
                <w:noProof/>
                <w:szCs w:val="24"/>
              </w:rPr>
              <w:t>引導學生從仰角、俯角觀察物件並比較視覺效果的差異。</w:t>
            </w:r>
          </w:p>
          <w:p w:rsidR="008B175E" w:rsidRDefault="00893A91" w:rsidP="005C15D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C15D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C15DB">
              <w:rPr>
                <w:rFonts w:ascii="Times New Roman" w:eastAsia="標楷體" w:hAnsi="Times New Roman" w:cs="Times New Roman"/>
                <w:noProof/>
                <w:szCs w:val="24"/>
              </w:rPr>
              <w:t>運用三角形當作輔助線，畫出仰視、俯視的視覺效果。</w:t>
            </w:r>
          </w:p>
          <w:p w:rsidR="008B175E" w:rsidRPr="0067139C" w:rsidRDefault="00893A91" w:rsidP="005C15D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306C4B" w:rsidRDefault="00893A91" w:rsidP="00306C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06C4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06C4B">
              <w:rPr>
                <w:rFonts w:ascii="Times New Roman" w:eastAsia="標楷體" w:hAnsi="Times New Roman" w:cs="Times New Roman"/>
                <w:noProof/>
                <w:szCs w:val="24"/>
              </w:rPr>
              <w:t>認識布袋戲的角色種類。</w:t>
            </w:r>
          </w:p>
          <w:p w:rsidR="008B175E" w:rsidRPr="00285C9E" w:rsidRDefault="00893A91" w:rsidP="00306C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06C4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06C4B">
              <w:rPr>
                <w:rFonts w:ascii="Times New Roman" w:eastAsia="標楷體" w:hAnsi="Times New Roman" w:cs="Times New Roman"/>
                <w:noProof/>
                <w:szCs w:val="24"/>
              </w:rPr>
              <w:t>介紹新興閣掌中劇團。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927044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CE1C52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CE1C52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927044">
              <w:rPr>
                <w:rFonts w:ascii="Times New Roman" w:eastAsia="標楷體" w:hAnsi="Times New Roman" w:cs="Times New Roman"/>
                <w:szCs w:val="24"/>
              </w:rPr>
              <w:t>視</w:t>
            </w:r>
            <w:r w:rsidRPr="00DD1F4D">
              <w:rPr>
                <w:rFonts w:ascii="Times New Roman" w:eastAsia="標楷體" w:hAnsi="Times New Roman" w:cs="Times New Roman"/>
                <w:szCs w:val="24"/>
              </w:rPr>
              <w:t>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國內外表演藝術團體與代表人物。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各類形式的</w:t>
            </w: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演藝術活動。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P-Ⅲ-3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展演訊息、評論、影音資料。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8B175E" w:rsidRPr="00F637A2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第二單元聲音共和國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第四單元變換角度看世界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E44337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44337"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E44337">
              <w:rPr>
                <w:rFonts w:ascii="Times New Roman" w:eastAsia="標楷體" w:hAnsi="Times New Roman" w:cs="Times New Roman"/>
                <w:szCs w:val="24"/>
              </w:rPr>
              <w:t>山海風情、</w:t>
            </w:r>
            <w:r w:rsidRPr="00E44337">
              <w:rPr>
                <w:rFonts w:ascii="Times New Roman" w:eastAsia="標楷體" w:hAnsi="Times New Roman" w:cs="Times New Roman"/>
                <w:szCs w:val="24"/>
              </w:rPr>
              <w:t>4-2</w:t>
            </w:r>
            <w:r w:rsidRPr="00E44337">
              <w:rPr>
                <w:rFonts w:ascii="Times New Roman" w:eastAsia="標楷體" w:hAnsi="Times New Roman" w:cs="Times New Roman"/>
                <w:szCs w:val="24"/>
              </w:rPr>
              <w:t>移動的視角、</w:t>
            </w:r>
            <w:r w:rsidRPr="00E44337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E44337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F0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5E4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5E4D75" w:rsidRDefault="00893A91" w:rsidP="005E4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4D7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E4D75">
              <w:rPr>
                <w:rFonts w:ascii="Times New Roman" w:eastAsia="標楷體" w:hAnsi="Times New Roman" w:cs="Times New Roman"/>
                <w:noProof/>
                <w:szCs w:val="24"/>
              </w:rPr>
              <w:t>演唱歌曲〈山谷歌聲〉。</w:t>
            </w:r>
          </w:p>
          <w:p w:rsidR="008B175E" w:rsidRPr="005E4D75" w:rsidRDefault="00893A91" w:rsidP="005E4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4D7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E4D75">
              <w:rPr>
                <w:rFonts w:ascii="Times New Roman" w:eastAsia="標楷體" w:hAnsi="Times New Roman" w:cs="Times New Roman"/>
                <w:noProof/>
                <w:szCs w:val="24"/>
              </w:rPr>
              <w:t>感受</w:t>
            </w:r>
            <w:r w:rsidRPr="005E4D7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5E4D75">
              <w:rPr>
                <w:rFonts w:ascii="Times New Roman" w:eastAsia="標楷體" w:hAnsi="Times New Roman" w:cs="Times New Roman"/>
                <w:noProof/>
                <w:szCs w:val="24"/>
              </w:rPr>
              <w:t>拍子的強弱。</w:t>
            </w:r>
          </w:p>
          <w:p w:rsidR="008B175E" w:rsidRDefault="00893A91" w:rsidP="005E4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4D7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E4D75">
              <w:rPr>
                <w:rFonts w:ascii="Times New Roman" w:eastAsia="標楷體" w:hAnsi="Times New Roman" w:cs="Times New Roman"/>
                <w:noProof/>
                <w:szCs w:val="24"/>
              </w:rPr>
              <w:t>認識二部輪唱。</w:t>
            </w:r>
          </w:p>
          <w:p w:rsidR="008B175E" w:rsidRPr="0067139C" w:rsidRDefault="00893A91" w:rsidP="005E4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AD174A" w:rsidRDefault="00893A91" w:rsidP="00AD17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D17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D174A">
              <w:rPr>
                <w:rFonts w:ascii="Times New Roman" w:eastAsia="標楷體" w:hAnsi="Times New Roman" w:cs="Times New Roman"/>
                <w:noProof/>
                <w:szCs w:val="24"/>
              </w:rPr>
              <w:t>從不同視點觀看，覺察視覺效果的變化。</w:t>
            </w:r>
          </w:p>
          <w:p w:rsidR="008B175E" w:rsidRDefault="00893A91" w:rsidP="00AD17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D17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D174A">
              <w:rPr>
                <w:rFonts w:ascii="Times New Roman" w:eastAsia="標楷體" w:hAnsi="Times New Roman" w:cs="Times New Roman"/>
                <w:noProof/>
                <w:szCs w:val="24"/>
              </w:rPr>
              <w:t>賞析藝術家透過不同視點展現作品的多元面貌。</w:t>
            </w:r>
          </w:p>
          <w:p w:rsidR="008B175E" w:rsidRPr="0067139C" w:rsidRDefault="00893A91" w:rsidP="00AD17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7F27C7" w:rsidRDefault="00893A91" w:rsidP="007F27C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F27C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F27C7">
              <w:rPr>
                <w:rFonts w:ascii="Times New Roman" w:eastAsia="標楷體" w:hAnsi="Times New Roman" w:cs="Times New Roman"/>
                <w:noProof/>
                <w:szCs w:val="24"/>
              </w:rPr>
              <w:t>認識山宛然客家布袋戲團。</w:t>
            </w:r>
          </w:p>
          <w:p w:rsidR="008B175E" w:rsidRPr="00285C9E" w:rsidRDefault="00893A91" w:rsidP="007F27C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F27C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F27C7">
              <w:rPr>
                <w:rFonts w:ascii="Times New Roman" w:eastAsia="標楷體" w:hAnsi="Times New Roman" w:cs="Times New Roman"/>
                <w:noProof/>
                <w:szCs w:val="24"/>
              </w:rPr>
              <w:t>山宛然客家布袋戲團演出影片欣賞。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DF4E6F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DF4E6F">
              <w:rPr>
                <w:rFonts w:ascii="Times New Roman" w:eastAsia="標楷體" w:hAnsi="Times New Roman" w:cs="Times New Roman"/>
                <w:szCs w:val="24"/>
              </w:rPr>
              <w:t>音樂與群體活動。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生活物品、藝術作品與流行文化的特質。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0F3C89">
              <w:rPr>
                <w:rFonts w:ascii="Times New Roman" w:eastAsia="標楷體" w:hAnsi="Times New Roman" w:cs="Times New Roman"/>
                <w:szCs w:val="24"/>
              </w:rPr>
              <w:t>家庭與社區的文化背景和歷史故事。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國內外表演藝術團體與代表人物。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各類形式的</w:t>
            </w: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演藝術活動。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P-Ⅲ-3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展演訊息、評論、影音資料。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第二單元聲音共和國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第四單元變換角度看世界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F27502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27502"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山海風情、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4-3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透視的魔法、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F2750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1239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7E4DB3" w:rsidRDefault="00893A91" w:rsidP="007E4DB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E4DB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E4DB3">
              <w:rPr>
                <w:rFonts w:ascii="Times New Roman" w:eastAsia="標楷體" w:hAnsi="Times New Roman" w:cs="Times New Roman"/>
                <w:noProof/>
                <w:szCs w:val="24"/>
              </w:rPr>
              <w:t>欣賞〈十面埋伏〉、〈戰颱風〉。</w:t>
            </w:r>
          </w:p>
          <w:p w:rsidR="008B175E" w:rsidRDefault="00893A91" w:rsidP="007E4DB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E4DB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E4DB3">
              <w:rPr>
                <w:rFonts w:ascii="Times New Roman" w:eastAsia="標楷體" w:hAnsi="Times New Roman" w:cs="Times New Roman"/>
                <w:noProof/>
                <w:szCs w:val="24"/>
              </w:rPr>
              <w:t>認識樂器琵琶、古箏。</w:t>
            </w:r>
          </w:p>
          <w:p w:rsidR="008B175E" w:rsidRPr="0067139C" w:rsidRDefault="00893A91" w:rsidP="007E4DB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E26AA9" w:rsidRDefault="00893A91" w:rsidP="00E26A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26AA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26AA9">
              <w:rPr>
                <w:rFonts w:ascii="Times New Roman" w:eastAsia="標楷體" w:hAnsi="Times New Roman" w:cs="Times New Roman"/>
                <w:noProof/>
                <w:szCs w:val="24"/>
              </w:rPr>
              <w:t>比較物件在平面空間和立體空間的大小、位置差異。</w:t>
            </w:r>
          </w:p>
          <w:p w:rsidR="008B175E" w:rsidRPr="00E26AA9" w:rsidRDefault="00893A91" w:rsidP="00E26A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26AA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26AA9">
              <w:rPr>
                <w:rFonts w:ascii="Times New Roman" w:eastAsia="標楷體" w:hAnsi="Times New Roman" w:cs="Times New Roman"/>
                <w:noProof/>
                <w:szCs w:val="24"/>
              </w:rPr>
              <w:t>了解藝術作品中運用透視法營造遠近空間效果。</w:t>
            </w:r>
          </w:p>
          <w:p w:rsidR="008B175E" w:rsidRDefault="00893A91" w:rsidP="00E26A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26AA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26AA9">
              <w:rPr>
                <w:rFonts w:ascii="Times New Roman" w:eastAsia="標楷體" w:hAnsi="Times New Roman" w:cs="Times New Roman"/>
                <w:noProof/>
                <w:szCs w:val="24"/>
              </w:rPr>
              <w:t>應用近大遠小的方式呈現遠近距離感。</w:t>
            </w:r>
          </w:p>
          <w:p w:rsidR="008B175E" w:rsidRPr="0067139C" w:rsidRDefault="00893A91" w:rsidP="001239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285C9E" w:rsidRDefault="00893A91" w:rsidP="001239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71E8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71E8C">
              <w:rPr>
                <w:rFonts w:ascii="Times New Roman" w:eastAsia="標楷體" w:hAnsi="Times New Roman" w:cs="Times New Roman"/>
                <w:noProof/>
                <w:szCs w:val="24"/>
              </w:rPr>
              <w:t>設計並製作布袋戲偶。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927044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樂器的分類、基礎演奏技巧，以及獨奏、齊奏與合奏等演奏形式。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第二單元聲音共和國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第四單元變換角度看世界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F27502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27502">
              <w:rPr>
                <w:rFonts w:ascii="Times New Roman" w:eastAsia="標楷體" w:hAnsi="Times New Roman" w:cs="Times New Roman"/>
                <w:szCs w:val="24"/>
              </w:rPr>
              <w:t>2-2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慶讚生活、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4-4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跟著藝術家去旅行、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F2750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2C11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C61094" w:rsidRDefault="00893A91" w:rsidP="00C61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61094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61094">
              <w:rPr>
                <w:rFonts w:ascii="Times New Roman" w:eastAsia="標楷體" w:hAnsi="Times New Roman" w:cs="Times New Roman"/>
                <w:noProof/>
                <w:szCs w:val="24"/>
              </w:rPr>
              <w:t>欣賞〈水上音樂〉。</w:t>
            </w:r>
          </w:p>
          <w:p w:rsidR="008B175E" w:rsidRDefault="00893A91" w:rsidP="00C61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61094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61094">
              <w:rPr>
                <w:rFonts w:ascii="Times New Roman" w:eastAsia="標楷體" w:hAnsi="Times New Roman" w:cs="Times New Roman"/>
                <w:noProof/>
                <w:szCs w:val="24"/>
              </w:rPr>
              <w:t>認識音樂家韓德爾。</w:t>
            </w:r>
          </w:p>
          <w:p w:rsidR="008B175E" w:rsidRPr="0067139C" w:rsidRDefault="00893A91" w:rsidP="00C61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Default="00893A91" w:rsidP="002C11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02A2B">
              <w:rPr>
                <w:rFonts w:ascii="Times New Roman" w:eastAsia="標楷體" w:hAnsi="Times New Roman" w:cs="Times New Roman"/>
                <w:noProof/>
                <w:szCs w:val="24"/>
              </w:rPr>
              <w:t>賞析藝術家對於景物立體空間的描繪。</w:t>
            </w:r>
          </w:p>
          <w:p w:rsidR="008B175E" w:rsidRPr="0067139C" w:rsidRDefault="00893A91" w:rsidP="002C11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285C9E" w:rsidRDefault="00893A91" w:rsidP="002C11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C111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C1116">
              <w:rPr>
                <w:rFonts w:ascii="Times New Roman" w:eastAsia="標楷體" w:hAnsi="Times New Roman" w:cs="Times New Roman"/>
                <w:noProof/>
                <w:szCs w:val="24"/>
              </w:rPr>
              <w:t>照角色的特性裝飾戲偶。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2C1116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3-Ⅲ-3 </w:t>
            </w:r>
            <w:r w:rsidRPr="002C1116">
              <w:rPr>
                <w:rFonts w:ascii="Times New Roman" w:eastAsia="標楷體" w:hAnsi="Times New Roman" w:cs="Times New Roman"/>
                <w:szCs w:val="24"/>
              </w:rPr>
              <w:t>能應用各種媒體蒐集藝文資訊與展演內容。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927044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樂器的分類、基礎演奏技巧，以及獨奏、齊奏與合奏等演奏形式。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BF6A9B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BF6A9B">
              <w:rPr>
                <w:rFonts w:ascii="Times New Roman" w:eastAsia="標楷體" w:hAnsi="Times New Roman" w:cs="Times New Roman"/>
                <w:szCs w:val="24"/>
              </w:rPr>
              <w:t>生活物品、藝術作品與流行文化的特質。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BF6A9B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第二單元聲音共和國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第四單元變換角度看世界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F27502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27502">
              <w:rPr>
                <w:rFonts w:ascii="Times New Roman" w:eastAsia="標楷體" w:hAnsi="Times New Roman" w:cs="Times New Roman"/>
                <w:szCs w:val="24"/>
              </w:rPr>
              <w:t>2-2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慶讚生活、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4-4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跟著藝術家去旅行、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F2750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1E625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3550B6" w:rsidRDefault="00893A91" w:rsidP="003550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演唱歌曲〈普世歡騰〉。</w:t>
            </w:r>
          </w:p>
          <w:p w:rsidR="008B175E" w:rsidRPr="003550B6" w:rsidRDefault="00893A91" w:rsidP="003550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認識二部合唱。</w:t>
            </w:r>
          </w:p>
          <w:p w:rsidR="008B175E" w:rsidRDefault="00893A91" w:rsidP="003550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認識音程。</w:t>
            </w:r>
          </w:p>
          <w:p w:rsidR="008B175E" w:rsidRPr="0067139C" w:rsidRDefault="00893A91" w:rsidP="003550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3550B6" w:rsidRDefault="00893A91" w:rsidP="003550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了解「透視」在風景畫中的運用。</w:t>
            </w:r>
          </w:p>
          <w:p w:rsidR="008B175E" w:rsidRDefault="00893A91" w:rsidP="003550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運用隧道書的製作展現有空間深度的家鄉景色。</w:t>
            </w:r>
          </w:p>
          <w:p w:rsidR="008B175E" w:rsidRPr="0067139C" w:rsidRDefault="00893A91" w:rsidP="003550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19102E" w:rsidRDefault="00893A91" w:rsidP="0019102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9102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9102E">
              <w:rPr>
                <w:rFonts w:ascii="Times New Roman" w:eastAsia="標楷體" w:hAnsi="Times New Roman" w:cs="Times New Roman"/>
                <w:noProof/>
                <w:szCs w:val="24"/>
              </w:rPr>
              <w:t>能操作布袋戲偶的基本動作。</w:t>
            </w:r>
          </w:p>
          <w:p w:rsidR="008B175E" w:rsidRPr="00285C9E" w:rsidRDefault="00893A91" w:rsidP="0019102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9102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9102E">
              <w:rPr>
                <w:rFonts w:ascii="Times New Roman" w:eastAsia="標楷體" w:hAnsi="Times New Roman" w:cs="Times New Roman"/>
                <w:noProof/>
                <w:szCs w:val="24"/>
              </w:rPr>
              <w:t>了解操偶技巧與注意事項。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2C1116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3-Ⅲ-4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能與他人合作規劃藝術創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作或展演，並扼要說明其中的美感。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softHyphen/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927044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音樂與群體活動。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8B175E" w:rsidRPr="00F637A2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第二單元聲音共和國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第四單元變換角度看世界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F27502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27502">
              <w:rPr>
                <w:rFonts w:ascii="Times New Roman" w:eastAsia="標楷體" w:hAnsi="Times New Roman" w:cs="Times New Roman"/>
                <w:szCs w:val="24"/>
              </w:rPr>
              <w:t>2-2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慶讚生活、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4-5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取景變化多、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F2750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E776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E7763A" w:rsidRDefault="00893A91" w:rsidP="00E776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7763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7763A">
              <w:rPr>
                <w:rFonts w:ascii="Times New Roman" w:eastAsia="標楷體" w:hAnsi="Times New Roman" w:cs="Times New Roman"/>
                <w:noProof/>
                <w:szCs w:val="24"/>
              </w:rPr>
              <w:t>演唱歌曲〈廟會〉。</w:t>
            </w:r>
          </w:p>
          <w:p w:rsidR="008B175E" w:rsidRDefault="00893A91" w:rsidP="00E776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7763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7763A">
              <w:rPr>
                <w:rFonts w:ascii="Times New Roman" w:eastAsia="標楷體" w:hAnsi="Times New Roman" w:cs="Times New Roman"/>
                <w:noProof/>
                <w:szCs w:val="24"/>
              </w:rPr>
              <w:t>認識十六分音符與八分音符的組合節奏。</w:t>
            </w:r>
          </w:p>
          <w:p w:rsidR="008B175E" w:rsidRPr="0067139C" w:rsidRDefault="00893A91" w:rsidP="00E776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4F3CBE" w:rsidRDefault="00893A91" w:rsidP="004F3CB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F3CB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F3CBE">
              <w:rPr>
                <w:rFonts w:ascii="Times New Roman" w:eastAsia="標楷體" w:hAnsi="Times New Roman" w:cs="Times New Roman"/>
                <w:noProof/>
                <w:szCs w:val="24"/>
              </w:rPr>
              <w:t>引導觀察不同「景別」所呈現的視覺效果。</w:t>
            </w:r>
          </w:p>
          <w:p w:rsidR="008B175E" w:rsidRDefault="00893A91" w:rsidP="004F3CB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F3CB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F3CBE">
              <w:rPr>
                <w:rFonts w:ascii="Times New Roman" w:eastAsia="標楷體" w:hAnsi="Times New Roman" w:cs="Times New Roman"/>
                <w:noProof/>
                <w:szCs w:val="24"/>
              </w:rPr>
              <w:t>分析「景別」的種類與使用時機。</w:t>
            </w:r>
          </w:p>
          <w:p w:rsidR="008B175E" w:rsidRPr="0067139C" w:rsidRDefault="00893A91" w:rsidP="00E776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285C9E" w:rsidRDefault="00893A91" w:rsidP="00E776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79D4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79D4">
              <w:rPr>
                <w:rFonts w:ascii="Times New Roman" w:eastAsia="標楷體" w:hAnsi="Times New Roman" w:cs="Times New Roman"/>
                <w:noProof/>
                <w:szCs w:val="24"/>
              </w:rPr>
              <w:t>認識布袋戲舞臺布置及現場配樂。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能了解藝術展演流程，並表現尊重、協調、溝通等能力。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3-Ⅲ-4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能與他人合作規劃藝術創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作或展演，並扼要說明其中的美感。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softHyphen/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927044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音樂與群體活動。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動作素材、視覺圖像和聲音效果等整合呈現。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表演團隊職掌、表演內容、時程與空間規劃。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第二單元聲音共和國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第四單元變換角度看世界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4A0D31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27502">
              <w:rPr>
                <w:rFonts w:ascii="Times New Roman" w:eastAsia="標楷體" w:hAnsi="Times New Roman" w:cs="Times New Roman"/>
                <w:szCs w:val="24"/>
              </w:rPr>
              <w:t>2-3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4-6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換場說故事、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F2750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FA5D19" w:rsidRDefault="00893A91" w:rsidP="00FA5D1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複習降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Si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音的指法。</w:t>
            </w:r>
          </w:p>
          <w:p w:rsidR="008B175E" w:rsidRPr="00FA5D19" w:rsidRDefault="00893A91" w:rsidP="00FA5D1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複習斷奏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(staccato)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與非圓滑奏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(non legato)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的運舌法。</w:t>
            </w:r>
          </w:p>
          <w:p w:rsidR="008B175E" w:rsidRDefault="00893A91" w:rsidP="00FA5D1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習奏〈拉古卡拉加〉。</w:t>
            </w:r>
          </w:p>
          <w:p w:rsidR="008B175E" w:rsidRPr="0067139C" w:rsidRDefault="00893A91" w:rsidP="00FA5D1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67139C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學會八格小書的摺法與剪裁。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913AAA" w:rsidRDefault="00893A91" w:rsidP="00913AA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13AA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13AAA">
              <w:rPr>
                <w:rFonts w:ascii="Times New Roman" w:eastAsia="標楷體" w:hAnsi="Times New Roman" w:cs="Times New Roman"/>
                <w:noProof/>
                <w:szCs w:val="24"/>
              </w:rPr>
              <w:t>認識布袋戲舞臺布置及現場配樂。</w:t>
            </w:r>
          </w:p>
          <w:p w:rsidR="008B175E" w:rsidRPr="00285C9E" w:rsidRDefault="00893A91" w:rsidP="00913AA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13AA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13AAA">
              <w:rPr>
                <w:rFonts w:ascii="Times New Roman" w:eastAsia="標楷體" w:hAnsi="Times New Roman" w:cs="Times New Roman"/>
                <w:noProof/>
                <w:szCs w:val="24"/>
              </w:rPr>
              <w:t>欣賞布袋戲的演出。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能了解藝術展演流程，並表現尊重、協調、溝通等能力。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3-Ⅲ-4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能與他人合作規劃藝術創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作或展演，並扼要說明其中的美感。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softHyphen/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927044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動作素材、視覺圖像和聲音效果等整合呈現。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表演團隊職掌、表演內容、時程與空間規劃。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8B175E" w:rsidRPr="00F637A2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第二單元聲音共和國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第四單元變換角度看世界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F27502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小小愛笛生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4-</w:t>
            </w:r>
            <w:r>
              <w:rPr>
                <w:rFonts w:ascii="Times New Roman" w:eastAsia="標楷體" w:hAnsi="Times New Roman" w:cs="Times New Roman"/>
                <w:szCs w:val="24"/>
              </w:rPr>
              <w:t>6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換場說故事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F2750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EF7947" w:rsidRDefault="00893A91" w:rsidP="00EF79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F794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F7947">
              <w:rPr>
                <w:rFonts w:ascii="Times New Roman" w:eastAsia="標楷體" w:hAnsi="Times New Roman" w:cs="Times New Roman"/>
                <w:noProof/>
                <w:szCs w:val="24"/>
              </w:rPr>
              <w:t>複習直笛的四種基本運舌法。</w:t>
            </w:r>
          </w:p>
          <w:p w:rsidR="008B175E" w:rsidRDefault="00893A91" w:rsidP="00EF79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F794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F7947">
              <w:rPr>
                <w:rFonts w:ascii="Times New Roman" w:eastAsia="標楷體" w:hAnsi="Times New Roman" w:cs="Times New Roman"/>
                <w:noProof/>
                <w:szCs w:val="24"/>
              </w:rPr>
              <w:t>習奏〈新生王〉。</w:t>
            </w:r>
          </w:p>
          <w:p w:rsidR="008B175E" w:rsidRPr="0067139C" w:rsidRDefault="00893A91" w:rsidP="00EF79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F794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F7947">
              <w:rPr>
                <w:rFonts w:ascii="Times New Roman" w:eastAsia="標楷體" w:hAnsi="Times New Roman" w:cs="Times New Roman"/>
                <w:noProof/>
                <w:szCs w:val="24"/>
              </w:rPr>
              <w:t>運用不同的景別創作一本八頁的故事書。</w:t>
            </w:r>
          </w:p>
          <w:p w:rsidR="008B175E" w:rsidRPr="0067139C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285C9E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13AA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F7947">
              <w:rPr>
                <w:rFonts w:ascii="Times New Roman" w:eastAsia="標楷體" w:hAnsi="Times New Roman" w:cs="Times New Roman"/>
                <w:noProof/>
                <w:szCs w:val="24"/>
              </w:rPr>
              <w:t>欣賞布袋戲的演出。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能了解藝術展演流程，並表現尊重、協調、溝通等能力。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3-Ⅲ-4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能與他人合作規劃藝術創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作或展演，並扼要說明其中的美感。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softHyphen/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927044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動作素材、視覺圖像和聲音效果等整合呈現。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表演團隊職掌、表演內容、時程與空間規劃。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第六單元我們的故事</w:t>
            </w:r>
          </w:p>
          <w:p w:rsidR="008B175E" w:rsidRPr="00285C9E" w:rsidRDefault="00893A91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4E5D"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754E5D">
              <w:rPr>
                <w:rFonts w:ascii="Times New Roman" w:eastAsia="標楷體" w:hAnsi="Times New Roman" w:cs="Times New Roman"/>
                <w:szCs w:val="24"/>
              </w:rPr>
              <w:t>用物品說故事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886B1F" w:rsidRDefault="00893A91" w:rsidP="00886B1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86B1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86B1F">
              <w:rPr>
                <w:rFonts w:ascii="Times New Roman" w:eastAsia="標楷體" w:hAnsi="Times New Roman" w:cs="Times New Roman"/>
                <w:noProof/>
                <w:szCs w:val="24"/>
              </w:rPr>
              <w:t>介紹五感，引導分享相關人事物的感官記憶。</w:t>
            </w:r>
          </w:p>
          <w:p w:rsidR="008B175E" w:rsidRPr="00886B1F" w:rsidRDefault="00893A91" w:rsidP="00886B1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86B1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86B1F">
              <w:rPr>
                <w:rFonts w:ascii="Times New Roman" w:eastAsia="標楷體" w:hAnsi="Times New Roman" w:cs="Times New Roman"/>
                <w:noProof/>
                <w:szCs w:val="24"/>
              </w:rPr>
              <w:t>討論並連結記憶中的具體物件和生活中的舊經驗印象。</w:t>
            </w:r>
          </w:p>
          <w:p w:rsidR="008B175E" w:rsidRPr="00886B1F" w:rsidRDefault="00893A91" w:rsidP="00886B1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86B1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86B1F">
              <w:rPr>
                <w:rFonts w:ascii="Times New Roman" w:eastAsia="標楷體" w:hAnsi="Times New Roman" w:cs="Times New Roman"/>
                <w:noProof/>
                <w:szCs w:val="24"/>
              </w:rPr>
              <w:t>與同儕分享生活物件，並在描述感受的同時，探索回憶軌跡。</w:t>
            </w:r>
          </w:p>
          <w:p w:rsidR="008B175E" w:rsidRPr="00285C9E" w:rsidRDefault="00893A91" w:rsidP="00886B1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86B1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886B1F">
              <w:rPr>
                <w:rFonts w:ascii="Times New Roman" w:eastAsia="標楷體" w:hAnsi="Times New Roman" w:cs="Times New Roman"/>
                <w:noProof/>
                <w:szCs w:val="24"/>
              </w:rPr>
              <w:t>為生活物件述說故事和留下記錄。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482978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5857C5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482978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5857C5">
              <w:rPr>
                <w:rFonts w:ascii="Times New Roman" w:eastAsia="標楷體" w:hAnsi="Times New Roman" w:cs="Times New Roman"/>
                <w:szCs w:val="24"/>
              </w:rPr>
              <w:t>生活物品、藝術作品與流行文化的特質。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8B175E" w:rsidRPr="00F637A2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第六單元我們的故事</w:t>
            </w:r>
          </w:p>
          <w:p w:rsidR="008B175E" w:rsidRPr="00754E5D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4E5D"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754E5D">
              <w:rPr>
                <w:rFonts w:ascii="Times New Roman" w:eastAsia="標楷體" w:hAnsi="Times New Roman" w:cs="Times New Roman"/>
                <w:szCs w:val="24"/>
              </w:rPr>
              <w:t>用物品說故事</w:t>
            </w:r>
          </w:p>
          <w:p w:rsidR="008B175E" w:rsidRPr="00285C9E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4E5D">
              <w:rPr>
                <w:rFonts w:ascii="Times New Roman" w:eastAsia="標楷體" w:hAnsi="Times New Roman" w:cs="Times New Roman"/>
                <w:szCs w:val="24"/>
              </w:rPr>
              <w:t>6-2</w:t>
            </w:r>
            <w:r w:rsidRPr="00754E5D">
              <w:rPr>
                <w:rFonts w:ascii="Times New Roman" w:eastAsia="標楷體" w:hAnsi="Times New Roman" w:cs="Times New Roman"/>
                <w:szCs w:val="24"/>
              </w:rPr>
              <w:t>說個故事真有趣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754E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5857C5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擷取物件的紋樣，簡化為視覺元素。</w:t>
            </w:r>
          </w:p>
          <w:p w:rsidR="008B175E" w:rsidRPr="005857C5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練習反覆、排列的搭配組合。</w:t>
            </w:r>
          </w:p>
          <w:p w:rsidR="008B175E" w:rsidRPr="005857C5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設計紋樣應用於生活用品。</w:t>
            </w:r>
          </w:p>
          <w:p w:rsidR="008B175E" w:rsidRPr="005857C5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學生生活小物創作欣賞。</w:t>
            </w:r>
          </w:p>
          <w:p w:rsidR="008B175E" w:rsidRPr="005857C5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認識相聲藝術與相聲瓦舍。</w:t>
            </w:r>
          </w:p>
          <w:p w:rsidR="008B175E" w:rsidRPr="00285C9E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欣賞相聲片段。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482978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5857C5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5857C5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C6630B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5857C5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482978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5857C5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5857C5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5857C5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C6630B">
              <w:rPr>
                <w:rFonts w:ascii="Times New Roman" w:eastAsia="標楷體" w:hAnsi="Times New Roman" w:cs="Times New Roman"/>
                <w:szCs w:val="24"/>
              </w:rPr>
              <w:t>國內外表演藝術團體與代表人物。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2F49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第六單元我們的故事</w:t>
            </w:r>
          </w:p>
          <w:p w:rsidR="008B175E" w:rsidRPr="00285C9E" w:rsidRDefault="00893A91" w:rsidP="002F49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4E5D">
              <w:rPr>
                <w:rFonts w:ascii="Times New Roman" w:eastAsia="標楷體" w:hAnsi="Times New Roman" w:cs="Times New Roman"/>
                <w:szCs w:val="24"/>
              </w:rPr>
              <w:t>6-2</w:t>
            </w:r>
            <w:r w:rsidRPr="00754E5D">
              <w:rPr>
                <w:rFonts w:ascii="Times New Roman" w:eastAsia="標楷體" w:hAnsi="Times New Roman" w:cs="Times New Roman"/>
                <w:szCs w:val="24"/>
              </w:rPr>
              <w:t>說個故事真有趣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754E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15670" w:rsidRDefault="00893A91" w:rsidP="006156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1567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15670">
              <w:rPr>
                <w:rFonts w:ascii="Times New Roman" w:eastAsia="標楷體" w:hAnsi="Times New Roman" w:cs="Times New Roman"/>
                <w:noProof/>
                <w:szCs w:val="24"/>
              </w:rPr>
              <w:t>了解故事的基本構成要素。</w:t>
            </w:r>
          </w:p>
          <w:p w:rsidR="008B175E" w:rsidRPr="00285C9E" w:rsidRDefault="00893A91" w:rsidP="006156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1567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15670">
              <w:rPr>
                <w:rFonts w:ascii="Times New Roman" w:eastAsia="標楷體" w:hAnsi="Times New Roman" w:cs="Times New Roman"/>
                <w:noProof/>
                <w:szCs w:val="24"/>
              </w:rPr>
              <w:t>能將自己所編的故事改寫為故事大綱。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2-Ⅲ-3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能反思與回應表演和生活的關係。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C6630B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3-Ⅲ-4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能與他人合作規劃藝術創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作或展演，並扼要說明其中的美感。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softHyphen/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P-Ⅲ-3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展演訊息、評論、影音資料。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2F49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第六單元我們的故事</w:t>
            </w:r>
          </w:p>
          <w:p w:rsidR="008B175E" w:rsidRPr="00754E5D" w:rsidRDefault="00893A91" w:rsidP="002F49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4E5D">
              <w:rPr>
                <w:rFonts w:ascii="Times New Roman" w:eastAsia="標楷體" w:hAnsi="Times New Roman" w:cs="Times New Roman"/>
                <w:szCs w:val="24"/>
              </w:rPr>
              <w:t>6-2</w:t>
            </w:r>
            <w:r w:rsidRPr="00754E5D">
              <w:rPr>
                <w:rFonts w:ascii="Times New Roman" w:eastAsia="標楷體" w:hAnsi="Times New Roman" w:cs="Times New Roman"/>
                <w:szCs w:val="24"/>
              </w:rPr>
              <w:t>說個故事真有趣</w:t>
            </w:r>
          </w:p>
          <w:p w:rsidR="008B175E" w:rsidRPr="00754E5D" w:rsidRDefault="00893A91" w:rsidP="002F49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4E5D">
              <w:rPr>
                <w:rFonts w:ascii="Times New Roman" w:eastAsia="標楷體" w:hAnsi="Times New Roman" w:cs="Times New Roman"/>
                <w:szCs w:val="24"/>
              </w:rPr>
              <w:t>6-3</w:t>
            </w:r>
            <w:r w:rsidRPr="00754E5D">
              <w:rPr>
                <w:rFonts w:ascii="Times New Roman" w:eastAsia="標楷體" w:hAnsi="Times New Roman" w:cs="Times New Roman"/>
                <w:szCs w:val="24"/>
              </w:rPr>
              <w:t>音樂裡的故事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754E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763FB0" w:rsidRDefault="00893A91" w:rsidP="00763F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63FB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63FB0">
              <w:rPr>
                <w:rFonts w:ascii="Times New Roman" w:eastAsia="標楷體" w:hAnsi="Times New Roman" w:cs="Times New Roman"/>
                <w:noProof/>
                <w:szCs w:val="24"/>
              </w:rPr>
              <w:t>規畫並討論完成分工表。</w:t>
            </w:r>
          </w:p>
          <w:p w:rsidR="008B175E" w:rsidRPr="00763FB0" w:rsidRDefault="00893A91" w:rsidP="00763F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63FB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63FB0">
              <w:rPr>
                <w:rFonts w:ascii="Times New Roman" w:eastAsia="標楷體" w:hAnsi="Times New Roman" w:cs="Times New Roman"/>
                <w:noProof/>
                <w:szCs w:val="24"/>
              </w:rPr>
              <w:t>能夠從故事大綱發想並演出。</w:t>
            </w:r>
          </w:p>
          <w:p w:rsidR="008B175E" w:rsidRPr="00763FB0" w:rsidRDefault="00893A91" w:rsidP="00763F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63FB0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63FB0">
              <w:rPr>
                <w:rFonts w:ascii="Times New Roman" w:eastAsia="標楷體" w:hAnsi="Times New Roman" w:cs="Times New Roman"/>
                <w:noProof/>
                <w:szCs w:val="24"/>
              </w:rPr>
              <w:t>演唱歌曲〈往事難忘〉。</w:t>
            </w:r>
          </w:p>
          <w:p w:rsidR="008B175E" w:rsidRPr="00285C9E" w:rsidRDefault="00893A91" w:rsidP="00763F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63FB0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63FB0">
              <w:rPr>
                <w:rFonts w:ascii="Times New Roman" w:eastAsia="標楷體" w:hAnsi="Times New Roman" w:cs="Times New Roman"/>
                <w:noProof/>
                <w:szCs w:val="24"/>
              </w:rPr>
              <w:t>認識二分休止符。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95D29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695D29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2-Ⅲ-3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能反思與回應表演和生活的關係。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C6630B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3-Ⅲ-4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能與他人合作規劃藝術創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作或展演，並扼要說明其中的美感。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softHyphen/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695D29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P-Ⅲ-3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展演訊息、評論、影音資料。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763FB0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63FB0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2F49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第六單元我們的故事</w:t>
            </w:r>
          </w:p>
          <w:p w:rsidR="008B175E" w:rsidRPr="00754E5D" w:rsidRDefault="00893A91" w:rsidP="002F49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4E5D">
              <w:rPr>
                <w:rFonts w:ascii="Times New Roman" w:eastAsia="標楷體" w:hAnsi="Times New Roman" w:cs="Times New Roman"/>
                <w:szCs w:val="24"/>
              </w:rPr>
              <w:t>6-3</w:t>
            </w:r>
            <w:r w:rsidRPr="00754E5D">
              <w:rPr>
                <w:rFonts w:ascii="Times New Roman" w:eastAsia="標楷體" w:hAnsi="Times New Roman" w:cs="Times New Roman"/>
                <w:szCs w:val="24"/>
              </w:rPr>
              <w:t>音樂裡的故事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754E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9C185A" w:rsidRDefault="00893A91" w:rsidP="009C18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C185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C185A">
              <w:rPr>
                <w:rFonts w:ascii="Times New Roman" w:eastAsia="標楷體" w:hAnsi="Times New Roman" w:cs="Times New Roman"/>
                <w:noProof/>
                <w:szCs w:val="24"/>
              </w:rPr>
              <w:t>演唱歌曲〈可貴的友情〉。</w:t>
            </w:r>
          </w:p>
          <w:p w:rsidR="008B175E" w:rsidRPr="009C185A" w:rsidRDefault="00893A91" w:rsidP="009C18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C185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C185A">
              <w:rPr>
                <w:rFonts w:ascii="Times New Roman" w:eastAsia="標楷體" w:hAnsi="Times New Roman" w:cs="Times New Roman"/>
                <w:noProof/>
                <w:szCs w:val="24"/>
              </w:rPr>
              <w:t>複習二部合唱與附點二分音符。</w:t>
            </w:r>
          </w:p>
          <w:p w:rsidR="008B175E" w:rsidRPr="00285C9E" w:rsidRDefault="00893A91" w:rsidP="009C18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C185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欣賞穆梭斯基〈展覽會之畫〉</w:t>
            </w:r>
            <w:r w:rsidRPr="009C185A">
              <w:rPr>
                <w:rFonts w:ascii="Times New Roman" w:eastAsia="標楷體" w:hAnsi="Times New Roman" w:cs="Times New Roman"/>
                <w:noProof/>
                <w:szCs w:val="24"/>
              </w:rPr>
              <w:t>中的〈漫步〉、〈牛車〉、〈雛雞之舞〉。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9C185A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9C185A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9C185A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9C185A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763FB0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63FB0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9C185A">
              <w:rPr>
                <w:rFonts w:ascii="Times New Roman" w:eastAsia="標楷體" w:hAnsi="Times New Roman" w:cs="Times New Roman"/>
                <w:szCs w:val="24"/>
              </w:rPr>
              <w:t>音樂與群體活動。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賞、包容個別差異並尊重自己與他人的權利。</w:t>
            </w:r>
          </w:p>
        </w:tc>
      </w:tr>
    </w:tbl>
    <w:p w:rsidR="00F513A0" w:rsidRPr="00BC450E" w:rsidRDefault="00893A91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893A91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893A91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893A91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893A91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6E04F4"/>
    <w:p w:rsidR="00C45589" w:rsidRDefault="00893A91">
      <w:r>
        <w:br w:type="page"/>
      </w:r>
    </w:p>
    <w:p w:rsidR="00786826" w:rsidRDefault="00786826" w:rsidP="00786826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9D40D7">
        <w:rPr>
          <w:rFonts w:ascii="標楷體" w:eastAsia="標楷體" w:hAnsi="標楷體" w:hint="eastAsia"/>
          <w:color w:val="000000"/>
          <w:sz w:val="28"/>
        </w:rPr>
        <w:t>4</w:t>
      </w:r>
      <w:r>
        <w:rPr>
          <w:rFonts w:ascii="標楷體" w:eastAsia="標楷體" w:hAnsi="標楷體" w:hint="eastAsia"/>
          <w:color w:val="00000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color w:val="000000"/>
          <w:sz w:val="28"/>
          <w:u w:val="single"/>
        </w:rPr>
        <w:t>綜合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893A91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893A91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893A91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五年級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893A91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A84B01" w:rsidRPr="00A84B01" w:rsidRDefault="00893A91" w:rsidP="00A84B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 w:rsidRPr="00A84B01">
              <w:rPr>
                <w:rFonts w:ascii="Times New Roman" w:eastAsia="標楷體" w:hAnsi="Times New Roman" w:cs="Times New Roman"/>
              </w:rPr>
              <w:t>演唱不同國家／民族的歌曲，感受不同的風格，探索詮釋與表現的方法。</w:t>
            </w:r>
          </w:p>
          <w:p w:rsidR="00DE1648" w:rsidRDefault="00893A91" w:rsidP="00A84B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 w:rsidRPr="00A84B01">
              <w:rPr>
                <w:rFonts w:ascii="Times New Roman" w:eastAsia="標楷體" w:hAnsi="Times New Roman" w:cs="Times New Roman"/>
              </w:rPr>
              <w:t>透過演唱、樂器伴奏與肢體活動，體驗不</w:t>
            </w:r>
            <w:r>
              <w:rPr>
                <w:rFonts w:ascii="Times New Roman" w:eastAsia="標楷體" w:hAnsi="Times New Roman" w:cs="Times New Roman"/>
              </w:rPr>
              <w:t>同風格的歌曲，</w:t>
            </w:r>
            <w:r w:rsidRPr="00A84B01">
              <w:rPr>
                <w:rFonts w:ascii="Times New Roman" w:eastAsia="標楷體" w:hAnsi="Times New Roman" w:cs="Times New Roman"/>
              </w:rPr>
              <w:t>豐富生活美感。</w:t>
            </w:r>
          </w:p>
          <w:p w:rsidR="00A84B01" w:rsidRPr="00A84B01" w:rsidRDefault="00893A91" w:rsidP="00A84B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 w:rsidRPr="00A84B01">
              <w:rPr>
                <w:rFonts w:ascii="Times New Roman" w:eastAsia="標楷體" w:hAnsi="Times New Roman" w:cs="Times New Roman"/>
              </w:rPr>
              <w:t>透過欣賞或歌詞意境來認識世界各地文化之美。</w:t>
            </w:r>
          </w:p>
          <w:p w:rsidR="00A84B01" w:rsidRDefault="00893A91" w:rsidP="00A84B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 w:rsidRPr="00A84B01">
              <w:rPr>
                <w:rFonts w:ascii="Times New Roman" w:eastAsia="標楷體" w:hAnsi="Times New Roman" w:cs="Times New Roman"/>
              </w:rPr>
              <w:t>認識直笛二部合奏，並運用在樂曲演奏上。</w:t>
            </w:r>
          </w:p>
          <w:p w:rsidR="00A84B01" w:rsidRPr="00A84B01" w:rsidRDefault="00893A91" w:rsidP="00A84B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 w:rsidRPr="00A84B01">
              <w:rPr>
                <w:rFonts w:ascii="Times New Roman" w:eastAsia="標楷體" w:hAnsi="Times New Roman" w:cs="Times New Roman"/>
              </w:rPr>
              <w:t>能透過漫畫符號與對話框，探索漫畫元素，認識漫畫的圖像特色。</w:t>
            </w:r>
          </w:p>
          <w:p w:rsidR="00A84B01" w:rsidRPr="00A84B01" w:rsidRDefault="00893A91" w:rsidP="00A84B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6.</w:t>
            </w:r>
            <w:r w:rsidRPr="00A84B01">
              <w:rPr>
                <w:rFonts w:ascii="Times New Roman" w:eastAsia="標楷體" w:hAnsi="Times New Roman" w:cs="Times New Roman"/>
              </w:rPr>
              <w:t>能賞析漫畫類型、風格，發現繁複與簡單線條營造不同的效果。</w:t>
            </w:r>
          </w:p>
          <w:p w:rsidR="00A84B01" w:rsidRPr="00A84B01" w:rsidRDefault="00893A91" w:rsidP="00A84B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7.</w:t>
            </w:r>
            <w:r w:rsidRPr="00A84B01">
              <w:rPr>
                <w:rFonts w:ascii="Times New Roman" w:eastAsia="標楷體" w:hAnsi="Times New Roman" w:cs="Times New Roman"/>
              </w:rPr>
              <w:t>能學習並實踐漫畫的基本表現手法。</w:t>
            </w:r>
          </w:p>
          <w:p w:rsidR="00A84B01" w:rsidRDefault="00893A91" w:rsidP="00A84B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8.</w:t>
            </w:r>
            <w:r w:rsidRPr="00A84B01">
              <w:rPr>
                <w:rFonts w:ascii="Times New Roman" w:eastAsia="標楷體" w:hAnsi="Times New Roman" w:cs="Times New Roman"/>
              </w:rPr>
              <w:t>體驗平面角色立體化的過程。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9.</w:t>
            </w:r>
            <w:r w:rsidRPr="005E7C3A">
              <w:rPr>
                <w:rFonts w:ascii="Times New Roman" w:eastAsia="標楷體" w:hAnsi="Times New Roman" w:cs="Times New Roman"/>
              </w:rPr>
              <w:t>透過線條、形狀、顏色等視覺元素，運用漸變、排列組合方式，表現藝術的美感。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10.</w:t>
            </w:r>
            <w:r w:rsidRPr="005E7C3A">
              <w:rPr>
                <w:rFonts w:ascii="Times New Roman" w:eastAsia="標楷體" w:hAnsi="Times New Roman" w:cs="Times New Roman"/>
              </w:rPr>
              <w:t>能欣賞及發表對藝術作品的感受及想法。</w:t>
            </w:r>
          </w:p>
          <w:p w:rsid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11.</w:t>
            </w:r>
            <w:r w:rsidRPr="005E7C3A">
              <w:rPr>
                <w:rFonts w:ascii="Times New Roman" w:eastAsia="標楷體" w:hAnsi="Times New Roman" w:cs="Times New Roman"/>
              </w:rPr>
              <w:t>能嘗試創作非具象之平面作品及立體作品。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12.</w:t>
            </w:r>
            <w:r>
              <w:rPr>
                <w:rFonts w:ascii="Times New Roman" w:eastAsia="標楷體" w:hAnsi="Times New Roman" w:cs="Times New Roman"/>
              </w:rPr>
              <w:t>認識慶典由來</w:t>
            </w:r>
            <w:r w:rsidRPr="005E7C3A">
              <w:rPr>
                <w:rFonts w:ascii="Times New Roman" w:eastAsia="標楷體" w:hAnsi="Times New Roman" w:cs="Times New Roman"/>
              </w:rPr>
              <w:t>與表演藝術的關係。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13.</w:t>
            </w:r>
            <w:r w:rsidRPr="005E7C3A">
              <w:rPr>
                <w:rFonts w:ascii="Times New Roman" w:eastAsia="標楷體" w:hAnsi="Times New Roman" w:cs="Times New Roman"/>
              </w:rPr>
              <w:t>認識慶典活動中，服裝、臉部彩繪和面具、大型戲偶等角色扮演方式。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14.</w:t>
            </w:r>
            <w:r w:rsidRPr="005E7C3A">
              <w:rPr>
                <w:rFonts w:ascii="Times New Roman" w:eastAsia="標楷體" w:hAnsi="Times New Roman" w:cs="Times New Roman"/>
              </w:rPr>
              <w:t>透過聲音和肢體展現不同的角色。</w:t>
            </w:r>
          </w:p>
          <w:p w:rsid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15.</w:t>
            </w:r>
            <w:r w:rsidRPr="005E7C3A">
              <w:rPr>
                <w:rFonts w:ascii="Times New Roman" w:eastAsia="標楷體" w:hAnsi="Times New Roman" w:cs="Times New Roman"/>
              </w:rPr>
              <w:t>學習大型戲偶的操作方法。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16.</w:t>
            </w:r>
            <w:r w:rsidRPr="005E7C3A">
              <w:rPr>
                <w:rFonts w:ascii="Times New Roman" w:eastAsia="標楷體" w:hAnsi="Times New Roman" w:cs="Times New Roman"/>
              </w:rPr>
              <w:t>收集校園自然物，根據外觀和特性分類以及運用。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17.</w:t>
            </w:r>
            <w:r w:rsidRPr="005E7C3A">
              <w:rPr>
                <w:rFonts w:ascii="Times New Roman" w:eastAsia="標楷體" w:hAnsi="Times New Roman" w:cs="Times New Roman"/>
              </w:rPr>
              <w:t>透過設計思考流程，應用多元技法，進</w:t>
            </w:r>
            <w:r>
              <w:rPr>
                <w:rFonts w:ascii="Times New Roman" w:eastAsia="標楷體" w:hAnsi="Times New Roman" w:cs="Times New Roman"/>
              </w:rPr>
              <w:t>行種子</w:t>
            </w:r>
            <w:r w:rsidRPr="005E7C3A">
              <w:rPr>
                <w:rFonts w:ascii="Times New Roman" w:eastAsia="標楷體" w:hAnsi="Times New Roman" w:cs="Times New Roman"/>
              </w:rPr>
              <w:t>迷宮的創意發想。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18.</w:t>
            </w:r>
            <w:r w:rsidRPr="005E7C3A">
              <w:rPr>
                <w:rFonts w:ascii="Times New Roman" w:eastAsia="標楷體" w:hAnsi="Times New Roman" w:cs="Times New Roman"/>
              </w:rPr>
              <w:t>透過歌曲習唱，探索生活美感。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19.</w:t>
            </w:r>
            <w:r w:rsidRPr="005E7C3A">
              <w:rPr>
                <w:rFonts w:ascii="Times New Roman" w:eastAsia="標楷體" w:hAnsi="Times New Roman" w:cs="Times New Roman"/>
              </w:rPr>
              <w:t>分工合作完成桌上劇場的演出。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893A91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參與藝術活動，探索生活美感。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識設計思考，理解藝術實踐的意義。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理解藝術符號，以表達情意觀點。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善用多元感官，察覺感知藝術與生活的關聯，以豐富美感經驗。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識別藝術活動中的社會議題。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透過藝術實踐，學習理解他人感受與團隊合作的能力。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體驗在地及全球藝術與文化的多元性。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893A91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93A91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93A91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893A91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893A91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893A91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6E04F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6E04F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6E04F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6E04F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6E04F4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6E04F4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5758" w:rsidRPr="00AB1E0F" w:rsidRDefault="00893A91" w:rsidP="001F128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775758" w:rsidRPr="00AB1E0F" w:rsidRDefault="00893A91" w:rsidP="001F128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75758" w:rsidRPr="00AB1E0F" w:rsidRDefault="00893A91" w:rsidP="001F128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第一單元歌聲滿行囊、第三單元漫畫與偶、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第五單元熱鬧慶典</w:t>
            </w:r>
          </w:p>
          <w:p w:rsidR="00775758" w:rsidRPr="00AB1E0F" w:rsidRDefault="00893A91" w:rsidP="001F128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>
              <w:rPr>
                <w:rFonts w:ascii="Times New Roman" w:eastAsia="標楷體" w:hAnsi="Times New Roman" w:cs="Times New Roman"/>
                <w:szCs w:val="24"/>
              </w:rPr>
              <w:t>異國風情、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3-1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漫畫狂想曲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各國慶典一家親</w:t>
            </w:r>
          </w:p>
        </w:tc>
        <w:tc>
          <w:tcPr>
            <w:tcW w:w="709" w:type="dxa"/>
            <w:vAlign w:val="center"/>
          </w:tcPr>
          <w:p w:rsidR="00775758" w:rsidRPr="00AB1E0F" w:rsidRDefault="00893A91" w:rsidP="001F128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173E8" w:rsidRDefault="00893A91" w:rsidP="006429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64290B" w:rsidRPr="0064290B" w:rsidRDefault="00893A91" w:rsidP="006429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4290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4290B">
              <w:rPr>
                <w:rFonts w:ascii="Times New Roman" w:eastAsia="標楷體" w:hAnsi="Times New Roman" w:cs="Times New Roman"/>
                <w:noProof/>
                <w:szCs w:val="24"/>
              </w:rPr>
              <w:t>演唱歌曲〈卡秋莎〉。</w:t>
            </w:r>
          </w:p>
          <w:p w:rsidR="00775758" w:rsidRDefault="00893A91" w:rsidP="006429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4290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4290B">
              <w:rPr>
                <w:rFonts w:ascii="Times New Roman" w:eastAsia="標楷體" w:hAnsi="Times New Roman" w:cs="Times New Roman"/>
                <w:noProof/>
                <w:szCs w:val="24"/>
              </w:rPr>
              <w:t>感受俄羅斯民謠音樂。</w:t>
            </w:r>
          </w:p>
          <w:p w:rsidR="00D173E8" w:rsidRDefault="00893A91" w:rsidP="006429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D173E8" w:rsidRPr="00D173E8" w:rsidRDefault="00893A91" w:rsidP="00D173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認識臺灣漫畫家：葉宏甲、劉興欽、阿推、英張。</w:t>
            </w:r>
          </w:p>
          <w:p w:rsidR="00D173E8" w:rsidRPr="00D173E8" w:rsidRDefault="00893A91" w:rsidP="00D173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從技法上的繁複與簡化，分析漫畫的繪畫手法差異。</w:t>
            </w:r>
          </w:p>
          <w:p w:rsidR="00D173E8" w:rsidRDefault="00893A91" w:rsidP="00D173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試著操作「簡化」技法。</w:t>
            </w:r>
          </w:p>
          <w:p w:rsidR="00D173E8" w:rsidRDefault="00893A91" w:rsidP="00D173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6E2DFC" w:rsidRPr="006E2DFC" w:rsidRDefault="00893A91" w:rsidP="006E2DF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認識慶典的由來與意義。</w:t>
            </w:r>
          </w:p>
          <w:p w:rsidR="00D173E8" w:rsidRPr="004D0D2E" w:rsidRDefault="00893A91" w:rsidP="006E2DF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認識臺灣的慶典類型。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</w:t>
            </w:r>
            <w:r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2-Ⅲ-6 </w:t>
            </w:r>
            <w:r w:rsidRPr="005C54A2">
              <w:rPr>
                <w:rFonts w:ascii="Times New Roman" w:eastAsia="標楷體" w:hAnsi="Times New Roman" w:cs="Times New Roman"/>
                <w:szCs w:val="24"/>
              </w:rPr>
              <w:t>能區分表演藝術類型與特色。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生活物品、藝術作品與流行文化的特質。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認識不同的文化概念，如族群、階級、性別、宗教等。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認識及維護不同文化群體的尊嚴、權利、人權與自由。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2DFC" w:rsidRPr="00AB1E0F" w:rsidRDefault="00893A91" w:rsidP="00A50F1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第一單元歌聲滿行囊、第三單元漫畫與偶、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第五單元熱鬧慶典</w:t>
            </w:r>
          </w:p>
          <w:p w:rsidR="006E2DFC" w:rsidRPr="00AB1E0F" w:rsidRDefault="00893A91" w:rsidP="00A50F1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>
              <w:rPr>
                <w:rFonts w:ascii="Times New Roman" w:eastAsia="標楷體" w:hAnsi="Times New Roman" w:cs="Times New Roman"/>
                <w:szCs w:val="24"/>
              </w:rPr>
              <w:t>異國風情、</w:t>
            </w:r>
            <w:r>
              <w:rPr>
                <w:rFonts w:ascii="Times New Roman" w:eastAsia="標楷體" w:hAnsi="Times New Roman" w:cs="Times New Roman"/>
                <w:szCs w:val="24"/>
              </w:rPr>
              <w:t>3-2</w:t>
            </w:r>
            <w:r>
              <w:rPr>
                <w:rFonts w:ascii="Times New Roman" w:eastAsia="標楷體" w:hAnsi="Times New Roman" w:cs="Times New Roman"/>
                <w:szCs w:val="24"/>
              </w:rPr>
              <w:t>漫符趣味多、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各國慶典一家親</w:t>
            </w:r>
          </w:p>
        </w:tc>
        <w:tc>
          <w:tcPr>
            <w:tcW w:w="709" w:type="dxa"/>
            <w:vAlign w:val="center"/>
          </w:tcPr>
          <w:p w:rsidR="006E2DFC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6E2DFC" w:rsidRPr="00805BF2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演唱歌曲〈奇異恩典〉。</w:t>
            </w:r>
          </w:p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欣賞不同版本的〈奇異恩典〉。</w:t>
            </w:r>
          </w:p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6E2DFC" w:rsidRPr="006E2DFC" w:rsidRDefault="00893A91" w:rsidP="006E2DF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探索漫畫元素中的漫畫符號。</w:t>
            </w:r>
          </w:p>
          <w:p w:rsidR="006E2DFC" w:rsidRPr="006E2DFC" w:rsidRDefault="00893A91" w:rsidP="006E2DF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感受漫畫中各種符號表現。</w:t>
            </w:r>
          </w:p>
          <w:p w:rsidR="006E2DFC" w:rsidRPr="006E2DFC" w:rsidRDefault="00893A91" w:rsidP="006E2DF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認識對話框表現形式與聲量、情緒的關聯。</w:t>
            </w:r>
          </w:p>
          <w:p w:rsidR="006E2DFC" w:rsidRDefault="00893A91" w:rsidP="006E2DF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以美術字畫擬聲字。</w:t>
            </w:r>
          </w:p>
          <w:p w:rsidR="006E2DFC" w:rsidRDefault="00893A91" w:rsidP="006E2DF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A50F1B" w:rsidRPr="00A50F1B" w:rsidRDefault="00893A91" w:rsidP="00A50F1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欣賞九天民俗技藝團。</w:t>
            </w:r>
          </w:p>
          <w:p w:rsidR="006E2DFC" w:rsidRPr="0064290B" w:rsidRDefault="00893A91" w:rsidP="00A50F1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思考如何讓傳統文化活動流傳下去。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</w:t>
            </w:r>
            <w:r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2-Ⅲ-6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能區分表演藝術類型與特色。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國內外表演藝術團體與代表人物。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6E2DFC" w:rsidRPr="00B11653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2DFC" w:rsidRPr="00AB1E0F" w:rsidRDefault="00893A91" w:rsidP="00A50F1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第一單元歌聲滿行囊、第三單元漫畫與偶、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第五單元熱鬧慶典</w:t>
            </w:r>
          </w:p>
          <w:p w:rsidR="006E2DFC" w:rsidRDefault="00893A91" w:rsidP="001E660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>
              <w:rPr>
                <w:rFonts w:ascii="Times New Roman" w:eastAsia="標楷體" w:hAnsi="Times New Roman" w:cs="Times New Roman"/>
                <w:szCs w:val="24"/>
              </w:rPr>
              <w:t>異國風情、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3-3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表情會說話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扮演祕笈大公開</w:t>
            </w:r>
          </w:p>
        </w:tc>
        <w:tc>
          <w:tcPr>
            <w:tcW w:w="709" w:type="dxa"/>
            <w:vAlign w:val="center"/>
          </w:tcPr>
          <w:p w:rsidR="006E2DFC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50F1B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6E2DFC" w:rsidRPr="00805BF2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介紹音樂家普羅柯菲夫。</w:t>
            </w:r>
          </w:p>
          <w:p w:rsidR="006E2DFC" w:rsidRPr="00805BF2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欣賞〈彼得與狼〉。</w:t>
            </w:r>
          </w:p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認識管弦樂器。</w:t>
            </w:r>
          </w:p>
          <w:p w:rsidR="00A50F1B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A50F1B" w:rsidRPr="00A50F1B" w:rsidRDefault="00893A91" w:rsidP="00A50F1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欣賞名畫。</w:t>
            </w:r>
          </w:p>
          <w:p w:rsidR="00A50F1B" w:rsidRPr="00A50F1B" w:rsidRDefault="00893A91" w:rsidP="00A50F1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以鏡子觀察五官大小、位置、角度對人物情緒變化的影響。</w:t>
            </w:r>
          </w:p>
          <w:p w:rsidR="00A50F1B" w:rsidRPr="00A50F1B" w:rsidRDefault="00893A91" w:rsidP="00A50F1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以「變形」手法練習表情的變化。</w:t>
            </w:r>
          </w:p>
          <w:p w:rsidR="00A50F1B" w:rsidRDefault="00893A91" w:rsidP="00A50F1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以世界名畫為文本進行改造。</w:t>
            </w:r>
          </w:p>
          <w:p w:rsidR="00E81BEC" w:rsidRDefault="00893A91" w:rsidP="00A50F1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E81BEC" w:rsidRP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識慶典活動和表演藝術的關係。</w:t>
            </w:r>
          </w:p>
          <w:p w:rsidR="00E81BEC" w:rsidRP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肢體造型的模仿。</w:t>
            </w:r>
          </w:p>
          <w:p w:rsidR="00E81BEC" w:rsidRPr="0064290B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即興臺詞創作。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樂器的分類、基礎演奏技巧，以及獨奏、齊奏與合奏等演奏形式。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6E2DFC" w:rsidRPr="00B11653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2DFC" w:rsidRPr="00AB1E0F" w:rsidRDefault="00893A91" w:rsidP="00A50F1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第一單元歌聲滿行囊、第三單元漫畫與偶、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第五單元熱鬧慶典</w:t>
            </w:r>
          </w:p>
          <w:p w:rsidR="006E2DFC" w:rsidRDefault="00893A91" w:rsidP="001E660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歡唱人生、</w:t>
            </w:r>
            <w:r>
              <w:rPr>
                <w:rFonts w:ascii="Times New Roman" w:eastAsia="標楷體" w:hAnsi="Times New Roman" w:cs="Times New Roman"/>
                <w:szCs w:val="24"/>
              </w:rPr>
              <w:t>3-3</w:t>
            </w:r>
            <w:r>
              <w:rPr>
                <w:rFonts w:ascii="Times New Roman" w:eastAsia="標楷體" w:hAnsi="Times New Roman" w:cs="Times New Roman"/>
                <w:szCs w:val="24"/>
              </w:rPr>
              <w:t>表情會說話、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扮演祕笈大公開</w:t>
            </w:r>
          </w:p>
        </w:tc>
        <w:tc>
          <w:tcPr>
            <w:tcW w:w="709" w:type="dxa"/>
            <w:vAlign w:val="center"/>
          </w:tcPr>
          <w:p w:rsidR="006E2DFC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E81BE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6E2DFC" w:rsidRPr="00805BF2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演唱二部合唱〈歡樂歌〉。</w:t>
            </w:r>
          </w:p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認識漸強、漸弱記號。</w:t>
            </w:r>
          </w:p>
          <w:p w:rsidR="00E81BE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E81BEC" w:rsidRP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欣賞名畫。</w:t>
            </w:r>
          </w:p>
          <w:p w:rsidR="00E81BEC" w:rsidRP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以鏡子觀察五官大小、位置、角度對人物情緒變化的影響。</w:t>
            </w:r>
          </w:p>
          <w:p w:rsidR="00E81BEC" w:rsidRP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以「變形」手法練習表情的變化。</w:t>
            </w:r>
          </w:p>
          <w:p w:rsid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以世界名畫為文本進行改造。</w:t>
            </w:r>
          </w:p>
          <w:p w:rsid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E81BEC" w:rsidRP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識慶典活動和表演藝術的關係。</w:t>
            </w:r>
          </w:p>
          <w:p w:rsidR="00E81BEC" w:rsidRP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肢體造型的模仿。</w:t>
            </w:r>
          </w:p>
          <w:p w:rsidR="00E81BEC" w:rsidRPr="0064290B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即興臺詞創作。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6E2DFC" w:rsidRPr="00B11653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2DFC" w:rsidRPr="00AB1E0F" w:rsidRDefault="00893A91" w:rsidP="00A50F1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第一單元歌聲滿行囊、第三單元漫畫與偶、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第五單元熱鬧慶典</w:t>
            </w:r>
          </w:p>
          <w:p w:rsidR="006E2DFC" w:rsidRDefault="00893A91" w:rsidP="001E660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歡唱人生、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3-4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角色大變身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扮演祕笈大公開</w:t>
            </w:r>
          </w:p>
        </w:tc>
        <w:tc>
          <w:tcPr>
            <w:tcW w:w="709" w:type="dxa"/>
            <w:vAlign w:val="center"/>
          </w:tcPr>
          <w:p w:rsidR="006E2DFC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66CCD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6E2DFC" w:rsidRPr="00805BF2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演唱歌曲〈快樂的向前走〉。</w:t>
            </w:r>
          </w:p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認識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22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拍號。</w:t>
            </w:r>
          </w:p>
          <w:p w:rsidR="00366CCD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366CCD" w:rsidRPr="00366CCD" w:rsidRDefault="00893A91" w:rsidP="00366CC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觀察人物比例差異所形成的風格類別。</w:t>
            </w:r>
          </w:p>
          <w:p w:rsidR="00366CCD" w:rsidRPr="00366CCD" w:rsidRDefault="00893A91" w:rsidP="00366CC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練習繪製不同頭身比例的人物。</w:t>
            </w:r>
          </w:p>
          <w:p w:rsidR="00366CCD" w:rsidRDefault="00893A91" w:rsidP="00366CC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了解各種服裝、道具與角色身分、職業的連結。</w:t>
            </w:r>
          </w:p>
          <w:p w:rsidR="00366CCD" w:rsidRDefault="00893A91" w:rsidP="00366CC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366CCD" w:rsidRPr="00366CCD" w:rsidRDefault="00893A91" w:rsidP="00366CC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欣賞世界各國慶典的面具。</w:t>
            </w:r>
          </w:p>
          <w:p w:rsidR="00366CCD" w:rsidRPr="0064290B" w:rsidRDefault="00893A91" w:rsidP="00366CC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了解臉譜顏色代表的意義。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2-Ⅲ-6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能區分表演藝術類型與特色。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7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2DFC" w:rsidRPr="00AB1E0F" w:rsidRDefault="00893A91" w:rsidP="00A50F1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第一單元歌聲滿行囊、第三單元漫畫與偶、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第五單元熱鬧慶典</w:t>
            </w:r>
          </w:p>
          <w:p w:rsidR="006E2DFC" w:rsidRDefault="00893A91" w:rsidP="001E660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歡唱人生、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3-5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小小漫畫家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扮演祕笈大公開</w:t>
            </w:r>
          </w:p>
        </w:tc>
        <w:tc>
          <w:tcPr>
            <w:tcW w:w="709" w:type="dxa"/>
            <w:vAlign w:val="center"/>
          </w:tcPr>
          <w:p w:rsidR="006E2DFC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C4898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6E2DFC" w:rsidRPr="00805BF2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演唱歌曲〈鳳陽花鼓〉。</w:t>
            </w:r>
          </w:p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認識三連音。</w:t>
            </w:r>
          </w:p>
          <w:p w:rsidR="006C4898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6C4898" w:rsidRPr="006C4898" w:rsidRDefault="00893A91" w:rsidP="006C489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C489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C4898">
              <w:rPr>
                <w:rFonts w:ascii="Times New Roman" w:eastAsia="標楷體" w:hAnsi="Times New Roman" w:cs="Times New Roman"/>
                <w:noProof/>
                <w:szCs w:val="24"/>
              </w:rPr>
              <w:t>瞭解幽默漫畫基本結構：遇到困境、常理思考、出乎意料。</w:t>
            </w:r>
          </w:p>
          <w:p w:rsidR="006C4898" w:rsidRDefault="00893A91" w:rsidP="006C489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C489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C4898">
              <w:rPr>
                <w:rFonts w:ascii="Times New Roman" w:eastAsia="標楷體" w:hAnsi="Times New Roman" w:cs="Times New Roman"/>
                <w:noProof/>
                <w:szCs w:val="24"/>
              </w:rPr>
              <w:t>寫一則四格漫畫的腳本，並繪製完成四格漫畫。</w:t>
            </w:r>
          </w:p>
          <w:p w:rsidR="006C4898" w:rsidRDefault="00893A91" w:rsidP="006C489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6C4898" w:rsidRPr="006C4898" w:rsidRDefault="00893A91" w:rsidP="006C489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C489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C4898">
              <w:rPr>
                <w:rFonts w:ascii="Times New Roman" w:eastAsia="標楷體" w:hAnsi="Times New Roman" w:cs="Times New Roman"/>
                <w:noProof/>
                <w:szCs w:val="24"/>
              </w:rPr>
              <w:t>觀察表演者肢體動作。</w:t>
            </w:r>
          </w:p>
          <w:p w:rsidR="006C4898" w:rsidRPr="0064290B" w:rsidRDefault="00893A91" w:rsidP="00B468E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C489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C4898">
              <w:rPr>
                <w:rFonts w:ascii="Times New Roman" w:eastAsia="標楷體" w:hAnsi="Times New Roman" w:cs="Times New Roman"/>
                <w:noProof/>
                <w:szCs w:val="24"/>
              </w:rPr>
              <w:t>運用肢體表現情緒。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6C4898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6C4898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6C4898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6C4898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6C4898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樂器的分類、基礎演奏技巧，以及獨奏、齊奏與合奏等演奏形式。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A46377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A46377">
              <w:rPr>
                <w:rFonts w:ascii="Times New Roman" w:eastAsia="標楷體" w:hAnsi="Times New Roman" w:cs="Times New Roman"/>
                <w:szCs w:val="24"/>
              </w:rPr>
              <w:t>生活物品、藝術作品與流行文化的特質。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</w:tc>
        <w:tc>
          <w:tcPr>
            <w:tcW w:w="2246" w:type="dxa"/>
          </w:tcPr>
          <w:p w:rsidR="006E2DFC" w:rsidRDefault="00893A91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7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43AFE">
              <w:rPr>
                <w:rFonts w:ascii="Times New Roman" w:eastAsia="標楷體" w:hAnsi="Times New Roman" w:cs="Times New Roman"/>
                <w:szCs w:val="24"/>
              </w:rPr>
              <w:t>瞭解圖像、語言與文字的性別意涵，使用性別平等的語言與文字進行溝通。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2DFC" w:rsidRPr="00AB1E0F" w:rsidRDefault="00893A91" w:rsidP="00A50F1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第一單元歌聲滿行囊、第三單元漫畫與偶、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第五單元熱鬧慶典</w:t>
            </w:r>
          </w:p>
          <w:p w:rsidR="006E2DFC" w:rsidRDefault="00893A91" w:rsidP="001E660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</w:p>
          <w:p w:rsidR="00F57A8C" w:rsidRDefault="00893A91" w:rsidP="001E660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57A8C">
              <w:rPr>
                <w:rFonts w:ascii="Times New Roman" w:eastAsia="標楷體" w:hAnsi="Times New Roman" w:cs="Times New Roman"/>
                <w:szCs w:val="24"/>
              </w:rPr>
              <w:t>3-6</w:t>
            </w:r>
            <w:r w:rsidRPr="00F57A8C">
              <w:rPr>
                <w:rFonts w:ascii="Times New Roman" w:eastAsia="標楷體" w:hAnsi="Times New Roman" w:cs="Times New Roman"/>
                <w:szCs w:val="24"/>
              </w:rPr>
              <w:t>偶是小達人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扮演祕笈大公開</w:t>
            </w:r>
          </w:p>
        </w:tc>
        <w:tc>
          <w:tcPr>
            <w:tcW w:w="709" w:type="dxa"/>
            <w:vAlign w:val="center"/>
          </w:tcPr>
          <w:p w:rsidR="006E2DFC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50196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6E2DFC" w:rsidRPr="00805BF2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認識升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Sol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音指法。</w:t>
            </w:r>
          </w:p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習奏〈練習曲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( 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一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) 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〉、〈巴望舞曲〉。</w:t>
            </w:r>
          </w:p>
          <w:p w:rsidR="00650196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650196" w:rsidRPr="005504E2" w:rsidRDefault="00893A91" w:rsidP="00650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504E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504E2">
              <w:rPr>
                <w:rFonts w:ascii="Times New Roman" w:eastAsia="標楷體" w:hAnsi="Times New Roman" w:cs="Times New Roman"/>
                <w:noProof/>
                <w:szCs w:val="24"/>
              </w:rPr>
              <w:t>規畫設計立體偶。</w:t>
            </w:r>
          </w:p>
          <w:p w:rsidR="00650196" w:rsidRPr="005504E2" w:rsidRDefault="00893A91" w:rsidP="00650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504E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504E2">
              <w:rPr>
                <w:rFonts w:ascii="Times New Roman" w:eastAsia="標楷體" w:hAnsi="Times New Roman" w:cs="Times New Roman"/>
                <w:noProof/>
                <w:szCs w:val="24"/>
              </w:rPr>
              <w:t>完成構思草圖、製作支架。</w:t>
            </w:r>
          </w:p>
          <w:p w:rsidR="00650196" w:rsidRDefault="00893A91" w:rsidP="00650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650196" w:rsidRPr="00650196" w:rsidRDefault="00893A91" w:rsidP="00650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50196">
              <w:rPr>
                <w:rFonts w:ascii="Times New Roman" w:eastAsia="標楷體" w:hAnsi="Times New Roman" w:cs="Times New Roman"/>
                <w:noProof/>
                <w:szCs w:val="24"/>
              </w:rPr>
              <w:t>運用肢體表現情緒。</w:t>
            </w:r>
          </w:p>
          <w:p w:rsidR="00650196" w:rsidRPr="0064290B" w:rsidRDefault="00893A91" w:rsidP="001D621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50196">
              <w:rPr>
                <w:rFonts w:ascii="Times New Roman" w:eastAsia="標楷體" w:hAnsi="Times New Roman" w:cs="Times New Roman"/>
                <w:noProof/>
                <w:szCs w:val="24"/>
              </w:rPr>
              <w:t>了解動物肢體動作。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F57A8C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F57A8C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A46377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501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7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2DFC" w:rsidRPr="00AB1E0F" w:rsidRDefault="00893A91" w:rsidP="00A50F1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第一單元歌聲滿行囊、第三單元漫畫與偶、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第五單元熱鬧慶典</w:t>
            </w:r>
          </w:p>
          <w:p w:rsidR="006E2DFC" w:rsidRDefault="00893A91" w:rsidP="001E660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3-6</w:t>
            </w:r>
            <w:r>
              <w:rPr>
                <w:rFonts w:ascii="Times New Roman" w:eastAsia="標楷體" w:hAnsi="Times New Roman" w:cs="Times New Roman"/>
                <w:szCs w:val="24"/>
              </w:rPr>
              <w:t>偶是小達人、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扮演祕笈大公開</w:t>
            </w:r>
          </w:p>
        </w:tc>
        <w:tc>
          <w:tcPr>
            <w:tcW w:w="709" w:type="dxa"/>
            <w:vAlign w:val="center"/>
          </w:tcPr>
          <w:p w:rsidR="006E2DFC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74247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6E2DFC" w:rsidRPr="00805BF2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複習四種基本運舌法。</w:t>
            </w:r>
          </w:p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習奏〈練習曲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(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二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)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〉。</w:t>
            </w:r>
          </w:p>
          <w:p w:rsidR="00A74247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A74247" w:rsidRPr="005504E2" w:rsidRDefault="00893A91" w:rsidP="00A742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504E2">
              <w:rPr>
                <w:rFonts w:ascii="Times New Roman" w:eastAsia="標楷體" w:hAnsi="Times New Roman" w:cs="Times New Roman"/>
                <w:noProof/>
                <w:szCs w:val="24"/>
              </w:rPr>
              <w:t>完成捏塑造型、上色。</w:t>
            </w:r>
          </w:p>
          <w:p w:rsidR="00A74247" w:rsidRDefault="00893A91" w:rsidP="00A742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504E2">
              <w:rPr>
                <w:rFonts w:ascii="Times New Roman" w:eastAsia="標楷體" w:hAnsi="Times New Roman" w:cs="Times New Roman"/>
                <w:noProof/>
                <w:szCs w:val="24"/>
              </w:rPr>
              <w:t>完成立體偶並展示。</w:t>
            </w:r>
          </w:p>
          <w:p w:rsidR="00A74247" w:rsidRDefault="00893A91" w:rsidP="00A742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A74247" w:rsidRPr="00F514EE" w:rsidRDefault="00893A91" w:rsidP="00A742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認識慶典中的大型戲偶。</w:t>
            </w:r>
          </w:p>
          <w:p w:rsidR="00A74247" w:rsidRPr="00F514EE" w:rsidRDefault="00893A91" w:rsidP="00A742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認識國外表演團體。</w:t>
            </w:r>
          </w:p>
          <w:p w:rsidR="00A74247" w:rsidRPr="0064290B" w:rsidRDefault="00893A91" w:rsidP="00A742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欣賞大型戲偶操作方式。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A74247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A74247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A46377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2-Ⅲ-6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能區分表演藝術類型與特色。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國內外表演藝術團體與代表人物。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7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8C162B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6377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A46377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46377" w:rsidRPr="00AB1E0F" w:rsidRDefault="00893A91" w:rsidP="002C2A0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第二單元愛的樂章、第四單元探索藝術的密碼、第五單元熱鬧慶典</w:t>
            </w:r>
          </w:p>
          <w:p w:rsidR="00A46377" w:rsidRDefault="00893A91" w:rsidP="001A47E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愛的故事屋、</w:t>
            </w:r>
            <w:r>
              <w:rPr>
                <w:rFonts w:ascii="Times New Roman" w:eastAsia="標楷體" w:hAnsi="Times New Roman" w:cs="Times New Roman"/>
                <w:szCs w:val="24"/>
              </w:rPr>
              <w:t>4-1</w:t>
            </w:r>
            <w:r>
              <w:rPr>
                <w:rFonts w:ascii="Times New Roman" w:eastAsia="標楷體" w:hAnsi="Times New Roman" w:cs="Times New Roman"/>
                <w:szCs w:val="24"/>
              </w:rPr>
              <w:t>找出心情的密碼、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偶的創意</w:t>
            </w:r>
            <w:r>
              <w:rPr>
                <w:rFonts w:ascii="Times New Roman" w:eastAsia="標楷體" w:hAnsi="Times New Roman" w:cs="Times New Roman"/>
                <w:szCs w:val="24"/>
              </w:rPr>
              <w:t>SHOW</w:t>
            </w:r>
          </w:p>
        </w:tc>
        <w:tc>
          <w:tcPr>
            <w:tcW w:w="709" w:type="dxa"/>
            <w:vAlign w:val="center"/>
          </w:tcPr>
          <w:p w:rsidR="00A46377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A46377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演唱歌曲〈外婆的澎湖灣〉。</w:t>
            </w:r>
          </w:p>
          <w:p w:rsidR="00A46377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複習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24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拍。</w:t>
            </w:r>
          </w:p>
          <w:p w:rsidR="00A46377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複習切分音和反復記號。</w:t>
            </w:r>
          </w:p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5E583A" w:rsidRPr="003A0E7E" w:rsidRDefault="00893A91" w:rsidP="005E58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透過形狀、顏色和線條，觀察藝術家想傳遞心情的方式。</w:t>
            </w:r>
          </w:p>
          <w:p w:rsidR="005E583A" w:rsidRDefault="00893A91" w:rsidP="005E58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引導學生欣賞畫作，了解藝術家的想法與感受。</w:t>
            </w:r>
          </w:p>
          <w:p w:rsidR="005E583A" w:rsidRDefault="00893A91" w:rsidP="005E58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5E583A" w:rsidRPr="005E583A" w:rsidRDefault="00893A91" w:rsidP="005E58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583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E583A">
              <w:rPr>
                <w:rFonts w:ascii="Times New Roman" w:eastAsia="標楷體" w:hAnsi="Times New Roman" w:cs="Times New Roman"/>
                <w:noProof/>
                <w:szCs w:val="24"/>
              </w:rPr>
              <w:t>能夠設計並完成四季精靈面具。</w:t>
            </w:r>
          </w:p>
          <w:p w:rsidR="005E583A" w:rsidRPr="0064290B" w:rsidRDefault="00893A91" w:rsidP="005E58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583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E583A">
              <w:rPr>
                <w:rFonts w:ascii="Times New Roman" w:eastAsia="標楷體" w:hAnsi="Times New Roman" w:cs="Times New Roman"/>
                <w:noProof/>
                <w:szCs w:val="24"/>
              </w:rPr>
              <w:t>創作各種不同肢體動作表達情緒。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5E583A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5E583A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5E583A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E-Ⅲ-5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簡易創作，如：節奏創作、曲調創作、曲式創作等。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B1CD0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3A0E7E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938AB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83A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5E583A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E583A" w:rsidRPr="00AB1E0F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第二單元愛的樂章、第四單元探索藝術的密碼、第五單元熱鬧慶典</w:t>
            </w:r>
          </w:p>
          <w:p w:rsidR="005E583A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愛的故事屋、</w:t>
            </w:r>
            <w:r>
              <w:rPr>
                <w:rFonts w:ascii="Times New Roman" w:eastAsia="標楷體" w:hAnsi="Times New Roman" w:cs="Times New Roman"/>
                <w:szCs w:val="24"/>
              </w:rPr>
              <w:t>4-2</w:t>
            </w:r>
            <w:r>
              <w:rPr>
                <w:rFonts w:ascii="Times New Roman" w:eastAsia="標楷體" w:hAnsi="Times New Roman" w:cs="Times New Roman"/>
                <w:szCs w:val="24"/>
              </w:rPr>
              <w:t>尋找生活中的密碼、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偶的創意</w:t>
            </w:r>
            <w:r>
              <w:rPr>
                <w:rFonts w:ascii="Times New Roman" w:eastAsia="標楷體" w:hAnsi="Times New Roman" w:cs="Times New Roman"/>
                <w:szCs w:val="24"/>
              </w:rPr>
              <w:t>SHOW</w:t>
            </w:r>
          </w:p>
        </w:tc>
        <w:tc>
          <w:tcPr>
            <w:tcW w:w="709" w:type="dxa"/>
            <w:vAlign w:val="center"/>
          </w:tcPr>
          <w:p w:rsidR="005E583A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EB3303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演唱歌曲〈愛的模樣〉。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複習連結線。</w:t>
            </w:r>
          </w:p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複習全音和半音。</w:t>
            </w:r>
          </w:p>
          <w:p w:rsidR="00EB3303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EB3303" w:rsidRPr="003A0E7E" w:rsidRDefault="00893A91" w:rsidP="00EB33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觀察、發現生活中獨特的線條、形狀、顏色。</w:t>
            </w:r>
          </w:p>
          <w:p w:rsidR="00EB3303" w:rsidRDefault="00893A91" w:rsidP="00EB33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尋找自己家鄉的獨特的藝術密碼並創作。</w:t>
            </w:r>
          </w:p>
          <w:p w:rsidR="00EB3303" w:rsidRDefault="00893A91" w:rsidP="00EB33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EB3303" w:rsidRPr="00F514EE" w:rsidRDefault="00893A91" w:rsidP="00EB33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發揮肢體創意。</w:t>
            </w:r>
          </w:p>
          <w:p w:rsidR="00EB3303" w:rsidRPr="0064290B" w:rsidRDefault="00893A91" w:rsidP="00EB33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嘗試搭配臺詞演出。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530F2D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530F2D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</w:t>
            </w:r>
            <w:r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5E583A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530F2D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音樂與群體活動。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938AB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B1CD0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</w:t>
            </w:r>
            <w:r w:rsidRPr="00AC63AD">
              <w:rPr>
                <w:rFonts w:ascii="Times New Roman" w:eastAsia="標楷體" w:hAnsi="Times New Roman" w:cs="Times New Roman"/>
                <w:szCs w:val="24"/>
              </w:rPr>
              <w:t>互動經驗，培養對生活環境的覺知與敏感，體驗與珍惜環境的好。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83A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5E583A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E583A" w:rsidRPr="00AB1E0F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第二單元愛的樂章、第四單元探索藝術的密碼、第五單元熱鬧慶典</w:t>
            </w:r>
          </w:p>
          <w:p w:rsidR="005E583A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愛的故事屋、</w:t>
            </w:r>
            <w:r>
              <w:rPr>
                <w:rFonts w:ascii="Times New Roman" w:eastAsia="標楷體" w:hAnsi="Times New Roman" w:cs="Times New Roman"/>
                <w:szCs w:val="24"/>
              </w:rPr>
              <w:t>4-3</w:t>
            </w:r>
            <w:r>
              <w:rPr>
                <w:rFonts w:ascii="Times New Roman" w:eastAsia="標楷體" w:hAnsi="Times New Roman" w:cs="Times New Roman"/>
                <w:szCs w:val="24"/>
              </w:rPr>
              <w:t>來自音樂的密碼、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偶的創意</w:t>
            </w:r>
            <w:r>
              <w:rPr>
                <w:rFonts w:ascii="Times New Roman" w:eastAsia="標楷體" w:hAnsi="Times New Roman" w:cs="Times New Roman"/>
                <w:szCs w:val="24"/>
              </w:rPr>
              <w:t>SHOW</w:t>
            </w:r>
          </w:p>
        </w:tc>
        <w:tc>
          <w:tcPr>
            <w:tcW w:w="709" w:type="dxa"/>
            <w:vAlign w:val="center"/>
          </w:tcPr>
          <w:p w:rsidR="005E583A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EB3303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欣賞</w:t>
            </w:r>
            <w:r w:rsidRPr="002C2A04">
              <w:rPr>
                <w:rFonts w:ascii="Times New Roman" w:eastAsia="標楷體" w:hAnsi="Times New Roman" w:cs="Times New Roman"/>
                <w:noProof/>
                <w:szCs w:val="24"/>
              </w:rPr>
              <w:t>〈無言歌〉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—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〈春之歌〉。</w:t>
            </w:r>
          </w:p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認識音樂家孟德爾頌。</w:t>
            </w:r>
          </w:p>
          <w:p w:rsidR="00EB3303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EB3303" w:rsidRPr="003A0E7E" w:rsidRDefault="00893A91" w:rsidP="00EB33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觀察與發現藝術作品中的藝術密碼。</w:t>
            </w:r>
          </w:p>
          <w:p w:rsidR="00EB3303" w:rsidRDefault="00893A91" w:rsidP="00EB33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聆聽音樂創作能代表音樂感受的藝術密碼。</w:t>
            </w:r>
          </w:p>
          <w:p w:rsidR="00EB3303" w:rsidRDefault="00893A91" w:rsidP="00EB33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EB3303" w:rsidRPr="0064290B" w:rsidRDefault="00893A91" w:rsidP="00A63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學習大型戲偶製作和操作方法。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EB3303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EB3303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樂器的分類、基礎演奏技巧，以及獨奏、齊奏與合奏等演奏形式。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B1CD0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938AB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938AB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83A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5E583A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E583A" w:rsidRPr="00AB1E0F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第二單元愛的樂章、第四單元探索藝術的密碼、第五單元熱鬧慶典</w:t>
            </w:r>
          </w:p>
          <w:p w:rsidR="005E583A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我的家鄉我的歌、</w:t>
            </w:r>
            <w:r>
              <w:rPr>
                <w:rFonts w:ascii="Times New Roman" w:eastAsia="標楷體" w:hAnsi="Times New Roman" w:cs="Times New Roman"/>
                <w:szCs w:val="24"/>
              </w:rPr>
              <w:t>4-4</w:t>
            </w:r>
            <w:r>
              <w:rPr>
                <w:rFonts w:ascii="Times New Roman" w:eastAsia="標楷體" w:hAnsi="Times New Roman" w:cs="Times New Roman"/>
                <w:szCs w:val="24"/>
              </w:rPr>
              <w:t>排列我的密碼、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偶的創意</w:t>
            </w:r>
            <w:r>
              <w:rPr>
                <w:rFonts w:ascii="Times New Roman" w:eastAsia="標楷體" w:hAnsi="Times New Roman" w:cs="Times New Roman"/>
                <w:szCs w:val="24"/>
              </w:rPr>
              <w:t>SHOW</w:t>
            </w:r>
          </w:p>
        </w:tc>
        <w:tc>
          <w:tcPr>
            <w:tcW w:w="709" w:type="dxa"/>
            <w:vAlign w:val="center"/>
          </w:tcPr>
          <w:p w:rsidR="005E583A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B57D5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演唱歌曲〈丟丟銅仔〉。</w:t>
            </w:r>
          </w:p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利用節奏樂器做頑固伴奏。</w:t>
            </w:r>
          </w:p>
          <w:p w:rsidR="00CB57D5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CB57D5" w:rsidRP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欣賞康丁斯基作品，觀察排列組合方式。</w:t>
            </w:r>
          </w:p>
          <w:p w:rsid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練習使用反覆、排列、改變的方式去組合物件。</w:t>
            </w:r>
          </w:p>
          <w:p w:rsid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CB57D5" w:rsidRP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學習大型戲偶製作和操作方法。</w:t>
            </w:r>
          </w:p>
          <w:p w:rsidR="00CB57D5" w:rsidRP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培養與其他同學一起操偶的默契。</w:t>
            </w:r>
          </w:p>
          <w:p w:rsidR="00CB57D5" w:rsidRPr="0064290B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設計思考的練習。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530F2D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530F2D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音樂與群體活動。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B1CD0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B1CD0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83A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5E583A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E583A" w:rsidRPr="00AB1E0F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第二單元愛的樂章、第四單元探索藝術的密碼、第五單元熱鬧慶典</w:t>
            </w:r>
          </w:p>
          <w:p w:rsidR="005E583A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我的家鄉我的歌、</w:t>
            </w:r>
            <w:r>
              <w:rPr>
                <w:rFonts w:ascii="Times New Roman" w:eastAsia="標楷體" w:hAnsi="Times New Roman" w:cs="Times New Roman"/>
                <w:szCs w:val="24"/>
              </w:rPr>
              <w:t>4-5</w:t>
            </w:r>
            <w:r>
              <w:rPr>
                <w:rFonts w:ascii="Times New Roman" w:eastAsia="標楷體" w:hAnsi="Times New Roman" w:cs="Times New Roman"/>
                <w:szCs w:val="24"/>
              </w:rPr>
              <w:t>有趣的漸變、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偶的創意</w:t>
            </w:r>
            <w:r>
              <w:rPr>
                <w:rFonts w:ascii="Times New Roman" w:eastAsia="標楷體" w:hAnsi="Times New Roman" w:cs="Times New Roman"/>
                <w:szCs w:val="24"/>
              </w:rPr>
              <w:t>SHOW</w:t>
            </w:r>
          </w:p>
        </w:tc>
        <w:tc>
          <w:tcPr>
            <w:tcW w:w="709" w:type="dxa"/>
            <w:vAlign w:val="center"/>
          </w:tcPr>
          <w:p w:rsidR="005E583A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B57D5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演唱歌曲〈天公落水〉。</w:t>
            </w:r>
          </w:p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演唱歌曲〈歡樂歌〉。</w:t>
            </w:r>
          </w:p>
          <w:p w:rsidR="00CB57D5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CB57D5" w:rsidRP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透過觀察、創作去學習漸變的美感原理。</w:t>
            </w:r>
          </w:p>
          <w:p w:rsid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運用自己的藝術密碼，練習漸變。</w:t>
            </w:r>
          </w:p>
          <w:p w:rsid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CB57D5" w:rsidRP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共同創作故事情境。</w:t>
            </w:r>
          </w:p>
          <w:p w:rsidR="00CB57D5" w:rsidRP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整合故事內容，以起、承、轉、合的方式呈現。</w:t>
            </w:r>
          </w:p>
          <w:p w:rsidR="00CB57D5" w:rsidRPr="0064290B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運用自製樂器敲打出音效。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3-Ⅲ-2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能了解藝術展演流程，並表現尊重、協調、溝通等能力。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音樂與群體活動。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P-Ⅲ-4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議題融入表演、故事劇場、舞蹈劇場、社區劇場、兒童劇場。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6B1CD0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6B1CD0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83A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5E583A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E583A" w:rsidRPr="00AB1E0F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第二單元愛的樂章、第四單元探索藝術的密碼、第五單元熱鬧慶典</w:t>
            </w:r>
          </w:p>
          <w:p w:rsidR="005E583A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我的家鄉我的歌、</w:t>
            </w:r>
            <w:r>
              <w:rPr>
                <w:rFonts w:ascii="Times New Roman" w:eastAsia="標楷體" w:hAnsi="Times New Roman" w:cs="Times New Roman"/>
                <w:szCs w:val="24"/>
              </w:rPr>
              <w:t>4-6</w:t>
            </w:r>
            <w:r>
              <w:rPr>
                <w:rFonts w:ascii="Times New Roman" w:eastAsia="標楷體" w:hAnsi="Times New Roman" w:cs="Times New Roman"/>
                <w:szCs w:val="24"/>
              </w:rPr>
              <w:t>呈現我的藝術密碼、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偶的創意</w:t>
            </w:r>
            <w:r>
              <w:rPr>
                <w:rFonts w:ascii="Times New Roman" w:eastAsia="標楷體" w:hAnsi="Times New Roman" w:cs="Times New Roman"/>
                <w:szCs w:val="24"/>
              </w:rPr>
              <w:t>SHOW</w:t>
            </w:r>
          </w:p>
        </w:tc>
        <w:tc>
          <w:tcPr>
            <w:tcW w:w="709" w:type="dxa"/>
            <w:vAlign w:val="center"/>
          </w:tcPr>
          <w:p w:rsidR="005E583A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33C17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欣賞〈呼喚曲〉。</w:t>
            </w:r>
          </w:p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認識原住民樂器。</w:t>
            </w:r>
          </w:p>
          <w:p w:rsidR="00F33C17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33C17" w:rsidRPr="00F33C17" w:rsidRDefault="00893A91" w:rsidP="00F33C1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欣賞米羅、馬諦斯作品。</w:t>
            </w:r>
          </w:p>
          <w:p w:rsidR="00F33C17" w:rsidRDefault="00893A91" w:rsidP="00F33C1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完成藝術密碼後，為作品搭配背景。</w:t>
            </w:r>
          </w:p>
          <w:p w:rsidR="00F33C17" w:rsidRDefault="00893A91" w:rsidP="00F33C1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33C17" w:rsidRPr="00F33C17" w:rsidRDefault="00893A91" w:rsidP="00F33C1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共同創作故事情境。</w:t>
            </w:r>
          </w:p>
          <w:p w:rsidR="00F33C17" w:rsidRPr="00F33C17" w:rsidRDefault="00893A91" w:rsidP="00F33C1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整合故事內容，以起、承、轉、合的方式呈現。</w:t>
            </w:r>
          </w:p>
          <w:p w:rsidR="00F33C17" w:rsidRPr="0064290B" w:rsidRDefault="00893A91" w:rsidP="00F33C1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運用自製樂器敲打出音效。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530F2D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1-Ⅲ-5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能探索並使用音樂元素，進行簡易創作，表達自我的思想與情感。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1-Ⅲ-6 </w:t>
            </w:r>
            <w:r w:rsidRPr="00530F2D">
              <w:rPr>
                <w:rFonts w:ascii="Times New Roman" w:eastAsia="標楷體" w:hAnsi="Times New Roman" w:cs="Times New Roman"/>
                <w:szCs w:val="24"/>
              </w:rPr>
              <w:t>能學習設計思考，進行創意發想和實作。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3-Ⅲ-2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能了解藝術展演流程，並表現尊重、協調、溝通等能力。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樂器的分類、基礎演奏技巧，以及獨奏、齊奏與合奏等演奏形式。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P-Ⅲ-4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議題融入表演、故事劇場、舞蹈劇場、社區劇場、兒童劇場。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6B1CD0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83A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5E583A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E583A" w:rsidRPr="00AB1E0F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第二單元愛的樂章、第四單元探索藝術的密碼、第五單元熱鬧慶典</w:t>
            </w:r>
          </w:p>
          <w:p w:rsidR="005E583A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4-7</w:t>
            </w:r>
            <w:r>
              <w:rPr>
                <w:rFonts w:ascii="Times New Roman" w:eastAsia="標楷體" w:hAnsi="Times New Roman" w:cs="Times New Roman"/>
                <w:szCs w:val="24"/>
              </w:rPr>
              <w:t>藝術密碼大集合、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偶的創意</w:t>
            </w:r>
            <w:r>
              <w:rPr>
                <w:rFonts w:ascii="Times New Roman" w:eastAsia="標楷體" w:hAnsi="Times New Roman" w:cs="Times New Roman"/>
                <w:szCs w:val="24"/>
              </w:rPr>
              <w:t>SHOW</w:t>
            </w:r>
          </w:p>
        </w:tc>
        <w:tc>
          <w:tcPr>
            <w:tcW w:w="709" w:type="dxa"/>
            <w:vAlign w:val="center"/>
          </w:tcPr>
          <w:p w:rsidR="005E583A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A16AD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認識高音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Fa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音指法。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複習交叉指法的概念。</w:t>
            </w:r>
          </w:p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認識直笛二部合奏。</w:t>
            </w:r>
          </w:p>
          <w:p w:rsidR="00CA16AD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CA16AD" w:rsidRPr="00CA16AD" w:rsidRDefault="00893A91" w:rsidP="00CA16A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欣賞公共藝術作品，並說出感受及想法。</w:t>
            </w:r>
          </w:p>
          <w:p w:rsidR="00CA16AD" w:rsidRDefault="00893A91" w:rsidP="00CA16A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能創作非具象的立體作品。</w:t>
            </w:r>
          </w:p>
          <w:p w:rsidR="00CA16AD" w:rsidRDefault="00893A91" w:rsidP="00CA16A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CA16AD" w:rsidRPr="00CA16AD" w:rsidRDefault="00893A91" w:rsidP="00CA16A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了解演出前要進行的行政事項。</w:t>
            </w:r>
          </w:p>
          <w:p w:rsidR="00CA16AD" w:rsidRPr="00CA16AD" w:rsidRDefault="00893A91" w:rsidP="00CA16A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培養組織規劃的能力。</w:t>
            </w:r>
          </w:p>
          <w:p w:rsidR="00CA16AD" w:rsidRPr="0064290B" w:rsidRDefault="00893A91" w:rsidP="00CA16A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訓練學生危機處理能力。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1-Ⅲ-6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能學習設計思考，進行創意發想和實作。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3-Ⅲ-2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能了解藝術展演流程，並表現尊重、協調、溝通等能力。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表演團隊職掌、表演內容、時程與空間規劃。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7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83A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5E583A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E583A" w:rsidRPr="00AB1E0F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第二單元愛的樂章、第四單元探索藝術的密碼、第五單元熱鬧慶典</w:t>
            </w:r>
          </w:p>
          <w:p w:rsidR="005E583A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4-7</w:t>
            </w:r>
            <w:r>
              <w:rPr>
                <w:rFonts w:ascii="Times New Roman" w:eastAsia="標楷體" w:hAnsi="Times New Roman" w:cs="Times New Roman"/>
                <w:szCs w:val="24"/>
              </w:rPr>
              <w:t>藝術密碼大集合、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偶的創意</w:t>
            </w:r>
            <w:r>
              <w:rPr>
                <w:rFonts w:ascii="Times New Roman" w:eastAsia="標楷體" w:hAnsi="Times New Roman" w:cs="Times New Roman"/>
                <w:szCs w:val="24"/>
              </w:rPr>
              <w:t>SHOW</w:t>
            </w:r>
          </w:p>
        </w:tc>
        <w:tc>
          <w:tcPr>
            <w:tcW w:w="709" w:type="dxa"/>
            <w:vAlign w:val="center"/>
          </w:tcPr>
          <w:p w:rsidR="005E583A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EC779C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習奏〈秋蟬〉。</w:t>
            </w:r>
          </w:p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複習直笛二部合奏。</w:t>
            </w:r>
          </w:p>
          <w:p w:rsidR="00EC779C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EC779C" w:rsidRPr="00EC779C" w:rsidRDefault="00893A91" w:rsidP="00EC77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欣賞公共藝術作品，並說出感受及想法。</w:t>
            </w:r>
          </w:p>
          <w:p w:rsidR="00EC779C" w:rsidRDefault="00893A91" w:rsidP="00EC77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能創作非具象的立體作品。</w:t>
            </w:r>
          </w:p>
          <w:p w:rsidR="00EC779C" w:rsidRDefault="00893A91" w:rsidP="00EC77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EC779C" w:rsidRPr="00EC779C" w:rsidRDefault="00893A91" w:rsidP="00EC77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了解演出前要進行的行政事項。</w:t>
            </w:r>
          </w:p>
          <w:p w:rsidR="00EC779C" w:rsidRPr="00EC779C" w:rsidRDefault="00893A91" w:rsidP="00EC77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培養組織規劃的能力。</w:t>
            </w:r>
          </w:p>
          <w:p w:rsidR="00EC779C" w:rsidRPr="0064290B" w:rsidRDefault="00893A91" w:rsidP="00EC77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訓練學生危機處理能力。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1-Ⅲ-6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能學習設計思考，進行創意發想和實作。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3-Ⅲ-2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能了解藝術展演流程，並表現尊重、協調、溝通等能力。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表演團隊職掌、表演內容、時程與空間規劃。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7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6377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A46377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46377" w:rsidRDefault="00893A91" w:rsidP="001F128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第六單元自然之美</w:t>
            </w:r>
          </w:p>
          <w:p w:rsidR="00A46377" w:rsidRDefault="00893A91" w:rsidP="001E660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>
              <w:rPr>
                <w:rFonts w:ascii="Times New Roman" w:eastAsia="標楷體" w:hAnsi="Times New Roman" w:cs="Times New Roman"/>
                <w:szCs w:val="24"/>
              </w:rPr>
              <w:t>大自然的禮物</w:t>
            </w:r>
          </w:p>
        </w:tc>
        <w:tc>
          <w:tcPr>
            <w:tcW w:w="709" w:type="dxa"/>
            <w:vAlign w:val="center"/>
          </w:tcPr>
          <w:p w:rsidR="00A46377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447F8" w:rsidRPr="009447F8" w:rsidRDefault="00893A91" w:rsidP="009447F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447F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447F8">
              <w:rPr>
                <w:rFonts w:ascii="Times New Roman" w:eastAsia="標楷體" w:hAnsi="Times New Roman" w:cs="Times New Roman"/>
                <w:noProof/>
                <w:szCs w:val="24"/>
              </w:rPr>
              <w:t>到校園中進行探索與收集自然物的活動。</w:t>
            </w:r>
          </w:p>
          <w:p w:rsidR="00A46377" w:rsidRDefault="00893A91" w:rsidP="009447F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447F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447F8">
              <w:rPr>
                <w:rFonts w:ascii="Times New Roman" w:eastAsia="標楷體" w:hAnsi="Times New Roman" w:cs="Times New Roman"/>
                <w:noProof/>
                <w:szCs w:val="24"/>
              </w:rPr>
              <w:t>觀察與辨識校園自然物，進行討論和分類。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欣賞自然物媒材創作。</w:t>
            </w:r>
          </w:p>
          <w:p w:rsid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透過設計思考的步驟，規畫自然物設計的主題、規則和機關。</w:t>
            </w:r>
          </w:p>
          <w:p w:rsidR="00064C6D" w:rsidRPr="0064290B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使用不同媒材、工具和技法，製作種子迷宮。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1-Ⅲ-6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能學習設計思考，進行創意發想和實作。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1859E6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</w:t>
            </w:r>
            <w:r w:rsidRPr="001859E6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859E6">
              <w:rPr>
                <w:rFonts w:ascii="Times New Roman" w:eastAsia="標楷體" w:hAnsi="Times New Roman" w:cs="Times New Roman"/>
                <w:szCs w:val="24"/>
              </w:rPr>
              <w:t>自然或人為</w:t>
            </w:r>
            <w:r w:rsidRPr="001859E6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859E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1859E6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55503C">
              <w:rPr>
                <w:rFonts w:ascii="Times New Roman" w:eastAsia="標楷體" w:hAnsi="Times New Roman" w:cs="Times New Roman"/>
                <w:szCs w:val="24"/>
              </w:rPr>
              <w:t>依據設計構想以規劃物品的製作步驟。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47F8" w:rsidRDefault="00893A91" w:rsidP="009447F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9447F8" w:rsidRPr="001F128D" w:rsidRDefault="00893A91" w:rsidP="009447F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447F8" w:rsidRDefault="00893A91" w:rsidP="009447F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第六單元自然之美</w:t>
            </w:r>
          </w:p>
          <w:p w:rsidR="00064C6D" w:rsidRDefault="00893A91" w:rsidP="0055503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>
              <w:rPr>
                <w:rFonts w:ascii="Times New Roman" w:eastAsia="標楷體" w:hAnsi="Times New Roman" w:cs="Times New Roman"/>
                <w:szCs w:val="24"/>
              </w:rPr>
              <w:t>大自然的禮物、</w:t>
            </w:r>
            <w:r>
              <w:rPr>
                <w:rFonts w:ascii="Times New Roman" w:eastAsia="標楷體" w:hAnsi="Times New Roman" w:cs="Times New Roman"/>
                <w:szCs w:val="24"/>
              </w:rPr>
              <w:t>6-2</w:t>
            </w:r>
            <w:r>
              <w:rPr>
                <w:rFonts w:ascii="Times New Roman" w:eastAsia="標楷體" w:hAnsi="Times New Roman" w:cs="Times New Roman"/>
                <w:szCs w:val="24"/>
              </w:rPr>
              <w:t>大自然的樂章</w:t>
            </w:r>
          </w:p>
        </w:tc>
        <w:tc>
          <w:tcPr>
            <w:tcW w:w="709" w:type="dxa"/>
            <w:vAlign w:val="center"/>
          </w:tcPr>
          <w:p w:rsidR="009447F8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自造種子迷宮發表和同儕試玩對戰。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以回饋記錄進行交流與分享，並進行改造修整、激發創新。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演唱歌曲〈風鈴草〉。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認識問句與答句並創作曲調。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演唱歌曲〈夏天裡過海洋〉。</w:t>
            </w:r>
          </w:p>
          <w:p w:rsidR="009447F8" w:rsidRPr="0064290B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欣賞〈弄臣〉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—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〈善變的女人〉。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1-Ⅲ-6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能學習設計思考，進行創意發想和實作。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E-Ⅲ-5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簡易創作，如：節奏創作、曲調創作、曲式創作等。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</w:tc>
        <w:tc>
          <w:tcPr>
            <w:tcW w:w="2246" w:type="dxa"/>
          </w:tcPr>
          <w:p w:rsidR="009447F8" w:rsidRDefault="00893A91" w:rsidP="009447F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55503C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47F8" w:rsidRDefault="00893A91" w:rsidP="009447F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9447F8" w:rsidRPr="001F128D" w:rsidRDefault="00893A91" w:rsidP="009447F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447F8" w:rsidRDefault="00893A91" w:rsidP="009447F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第六單元自然之美</w:t>
            </w:r>
          </w:p>
          <w:p w:rsidR="00064C6D" w:rsidRDefault="00893A91" w:rsidP="006B79E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6-2</w:t>
            </w:r>
            <w:r>
              <w:rPr>
                <w:rFonts w:ascii="Times New Roman" w:eastAsia="標楷體" w:hAnsi="Times New Roman" w:cs="Times New Roman"/>
                <w:szCs w:val="24"/>
              </w:rPr>
              <w:t>大自然的樂章、</w:t>
            </w:r>
            <w:r>
              <w:rPr>
                <w:rFonts w:ascii="Times New Roman" w:eastAsia="標楷體" w:hAnsi="Times New Roman" w:cs="Times New Roman"/>
                <w:szCs w:val="24"/>
              </w:rPr>
              <w:t>6-3</w:t>
            </w:r>
            <w:r>
              <w:rPr>
                <w:rFonts w:ascii="Times New Roman" w:eastAsia="標楷體" w:hAnsi="Times New Roman" w:cs="Times New Roman"/>
                <w:szCs w:val="24"/>
              </w:rPr>
              <w:t>自然與神話劇場</w:t>
            </w:r>
          </w:p>
        </w:tc>
        <w:tc>
          <w:tcPr>
            <w:tcW w:w="709" w:type="dxa"/>
            <w:vAlign w:val="center"/>
          </w:tcPr>
          <w:p w:rsidR="009447F8" w:rsidRDefault="00893A91" w:rsidP="006B79E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演唱歌曲〈河水〉。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感受三拍子律動，創作舞蹈。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欣賞〈清晨〉、</w:t>
            </w:r>
            <w:r w:rsidRPr="00C7790D">
              <w:rPr>
                <w:rFonts w:ascii="Times New Roman" w:eastAsia="標楷體" w:hAnsi="Times New Roman" w:cs="Times New Roman"/>
                <w:noProof/>
                <w:szCs w:val="24"/>
              </w:rPr>
              <w:t>〈田園〉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音樂欣賞會。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認識戲劇的起源。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認識不同劇場演出形式。</w:t>
            </w:r>
          </w:p>
          <w:p w:rsidR="009447F8" w:rsidRPr="0064290B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運用肢體進行一場關於自然萬物的扮演活動。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音樂與群體活動。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9E5E67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發展設身處地、感同身受的同理心及主動去愛的能力，察覺自己從他者接受的各種幫助，培養感恩之心。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E5E6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E5E67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9E5E67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47F8" w:rsidRDefault="00893A91" w:rsidP="009447F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9447F8" w:rsidRPr="001F128D" w:rsidRDefault="00893A91" w:rsidP="009447F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447F8" w:rsidRDefault="00893A91" w:rsidP="009447F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第六單元自然之美</w:t>
            </w:r>
          </w:p>
          <w:p w:rsidR="009447F8" w:rsidRDefault="00893A91" w:rsidP="009447F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6-3</w:t>
            </w:r>
            <w:r>
              <w:rPr>
                <w:rFonts w:ascii="Times New Roman" w:eastAsia="標楷體" w:hAnsi="Times New Roman" w:cs="Times New Roman"/>
                <w:szCs w:val="24"/>
              </w:rPr>
              <w:t>自然與神話劇場</w:t>
            </w:r>
          </w:p>
        </w:tc>
        <w:tc>
          <w:tcPr>
            <w:tcW w:w="709" w:type="dxa"/>
            <w:vAlign w:val="center"/>
          </w:tcPr>
          <w:p w:rsidR="009447F8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認識戲劇的起源。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認識不同劇場演出形式。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運用肢體進行一場關於自然萬物的扮演活動。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製作桌上劇場。</w:t>
            </w:r>
          </w:p>
          <w:p w:rsidR="009447F8" w:rsidRPr="0064290B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進行桌上劇場的呈現。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B94771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94771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B94771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</w:tc>
      </w:tr>
    </w:tbl>
    <w:p w:rsidR="00F513A0" w:rsidRPr="00BC450E" w:rsidRDefault="00893A91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893A91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893A91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893A91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893A91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6E04F4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4F4" w:rsidRDefault="006E04F4">
      <w:r>
        <w:separator/>
      </w:r>
    </w:p>
  </w:endnote>
  <w:endnote w:type="continuationSeparator" w:id="0">
    <w:p w:rsidR="006E04F4" w:rsidRDefault="006E0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4F4" w:rsidRPr="00880C6B" w:rsidRDefault="006E04F4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6E04F4" w:rsidRDefault="006E04F4"/>
    <w:p w:rsidR="006E04F4" w:rsidRDefault="006E04F4">
      <w:r>
        <w:separator/>
      </w:r>
    </w:p>
  </w:footnote>
  <w:footnote w:type="continuationSeparator" w:id="0">
    <w:p w:rsidR="006E04F4" w:rsidRDefault="006E04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893A91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5589"/>
    <w:rsid w:val="004016B5"/>
    <w:rsid w:val="00685B68"/>
    <w:rsid w:val="006E04F4"/>
    <w:rsid w:val="00786826"/>
    <w:rsid w:val="00893A91"/>
    <w:rsid w:val="009D40D7"/>
    <w:rsid w:val="00B336C7"/>
    <w:rsid w:val="00C45589"/>
    <w:rsid w:val="00F5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74C7EF-BD41-43C9-90B1-5DD89177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57</Pages>
  <Words>4889</Words>
  <Characters>27869</Characters>
  <Application>Microsoft Office Word</Application>
  <DocSecurity>0</DocSecurity>
  <Lines>232</Lines>
  <Paragraphs>65</Paragraphs>
  <ScaleCrop>false</ScaleCrop>
  <Company/>
  <LinksUpToDate>false</LinksUpToDate>
  <CharactersWithSpaces>32693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16</cp:revision>
  <dcterms:created xsi:type="dcterms:W3CDTF">2021-04-29T07:42:00Z</dcterms:created>
  <dcterms:modified xsi:type="dcterms:W3CDTF">2025-06-30T07:56:00Z</dcterms:modified>
</cp:coreProperties>
</file>