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59DA2D" w14:textId="6C584EF1" w:rsidR="001625B1" w:rsidRPr="00A67F3F" w:rsidRDefault="000F0357" w:rsidP="00791BA0">
      <w:pPr>
        <w:snapToGrid w:val="0"/>
        <w:jc w:val="center"/>
        <w:rPr>
          <w:rFonts w:ascii="標楷體" w:eastAsia="標楷體" w:hAnsi="標楷體"/>
          <w:sz w:val="28"/>
          <w:u w:val="single"/>
        </w:rPr>
      </w:pPr>
      <w:r w:rsidRPr="00A67F3F">
        <w:rPr>
          <w:rFonts w:ascii="標楷體" w:eastAsia="標楷體" w:hAnsi="標楷體" w:hint="eastAsia"/>
          <w:b/>
          <w:sz w:val="32"/>
          <w:szCs w:val="26"/>
        </w:rPr>
        <w:t>連江縣</w:t>
      </w:r>
      <w:r w:rsidR="00742BD3" w:rsidRPr="00A67F3F">
        <w:rPr>
          <w:rFonts w:ascii="標楷體" w:eastAsia="標楷體" w:hAnsi="標楷體" w:hint="eastAsia"/>
          <w:b/>
          <w:sz w:val="32"/>
          <w:szCs w:val="26"/>
        </w:rPr>
        <w:t>立</w:t>
      </w:r>
      <w:r w:rsidR="00CF3099" w:rsidRPr="003D4DA9">
        <w:rPr>
          <w:rFonts w:ascii="標楷體" w:eastAsia="標楷體" w:hAnsi="標楷體" w:cs="新細明體" w:hint="eastAsia"/>
          <w:b/>
          <w:color w:val="000000" w:themeColor="text1"/>
          <w:sz w:val="32"/>
          <w:szCs w:val="26"/>
        </w:rPr>
        <w:t>仁愛</w:t>
      </w:r>
      <w:r w:rsidR="00742BD3" w:rsidRPr="00A67F3F">
        <w:rPr>
          <w:rFonts w:ascii="標楷體" w:eastAsia="標楷體" w:hAnsi="標楷體" w:hint="eastAsia"/>
          <w:b/>
          <w:sz w:val="32"/>
          <w:szCs w:val="26"/>
        </w:rPr>
        <w:t>國民小學1</w:t>
      </w:r>
      <w:r w:rsidR="00610D04" w:rsidRPr="00A67F3F">
        <w:rPr>
          <w:rFonts w:ascii="標楷體" w:eastAsia="標楷體" w:hAnsi="標楷體" w:hint="eastAsia"/>
          <w:b/>
          <w:sz w:val="32"/>
          <w:szCs w:val="26"/>
        </w:rPr>
        <w:t>1</w:t>
      </w:r>
      <w:r w:rsidR="00F72664">
        <w:rPr>
          <w:rFonts w:ascii="標楷體" w:eastAsia="標楷體" w:hAnsi="標楷體" w:hint="eastAsia"/>
          <w:b/>
          <w:sz w:val="32"/>
          <w:szCs w:val="26"/>
        </w:rPr>
        <w:t>4</w:t>
      </w:r>
      <w:r w:rsidR="00742BD3" w:rsidRPr="00A67F3F">
        <w:rPr>
          <w:rFonts w:ascii="標楷體" w:eastAsia="標楷體" w:hAnsi="標楷體" w:hint="eastAsia"/>
          <w:b/>
          <w:sz w:val="32"/>
          <w:szCs w:val="26"/>
        </w:rPr>
        <w:t>學年度第</w:t>
      </w:r>
      <w:r w:rsidR="00A67F3F" w:rsidRPr="00A67F3F">
        <w:rPr>
          <w:rFonts w:ascii="標楷體" w:eastAsia="標楷體" w:hAnsi="標楷體" w:hint="eastAsia"/>
          <w:b/>
          <w:sz w:val="32"/>
          <w:szCs w:val="26"/>
        </w:rPr>
        <w:t>1</w:t>
      </w:r>
      <w:r w:rsidR="00742BD3" w:rsidRPr="00A67F3F">
        <w:rPr>
          <w:rFonts w:ascii="標楷體" w:eastAsia="標楷體" w:hAnsi="標楷體" w:hint="eastAsia"/>
          <w:b/>
          <w:sz w:val="32"/>
          <w:szCs w:val="26"/>
        </w:rPr>
        <w:t>學期</w:t>
      </w:r>
      <w:proofErr w:type="gramStart"/>
      <w:r w:rsidR="002A6A1E" w:rsidRPr="003D4DA9">
        <w:rPr>
          <w:rFonts w:ascii="標楷體" w:eastAsia="標楷體" w:hAnsi="標楷體" w:cs="新細明體" w:hint="eastAsia"/>
          <w:b/>
          <w:color w:val="000000" w:themeColor="text1"/>
          <w:sz w:val="32"/>
          <w:szCs w:val="26"/>
        </w:rPr>
        <w:t>三</w:t>
      </w:r>
      <w:proofErr w:type="gramEnd"/>
      <w:r w:rsidR="00742BD3" w:rsidRPr="00A67F3F">
        <w:rPr>
          <w:rFonts w:ascii="標楷體" w:eastAsia="標楷體" w:hAnsi="標楷體" w:hint="eastAsia"/>
          <w:b/>
          <w:sz w:val="32"/>
          <w:szCs w:val="26"/>
        </w:rPr>
        <w:t>年級</w:t>
      </w:r>
      <w:r w:rsidR="002A6A1E">
        <w:rPr>
          <w:rFonts w:ascii="標楷體" w:eastAsia="標楷體" w:hAnsi="標楷體" w:hint="eastAsia"/>
          <w:b/>
          <w:sz w:val="32"/>
          <w:szCs w:val="26"/>
        </w:rPr>
        <w:t>彈性閱讀</w:t>
      </w:r>
      <w:r w:rsidR="002A6A1E">
        <w:rPr>
          <w:rFonts w:ascii="標楷體" w:eastAsia="標楷體" w:hAnsi="標楷體" w:hint="eastAsia"/>
          <w:b/>
          <w:sz w:val="32"/>
          <w:szCs w:val="26"/>
          <w:u w:val="single"/>
        </w:rPr>
        <w:t xml:space="preserve">  SDGs 12</w:t>
      </w:r>
      <w:r w:rsidR="00A67F3F" w:rsidRPr="00A67F3F">
        <w:rPr>
          <w:rFonts w:ascii="標楷體" w:eastAsia="標楷體" w:hAnsi="標楷體" w:hint="eastAsia"/>
          <w:b/>
          <w:sz w:val="32"/>
          <w:szCs w:val="26"/>
          <w:u w:val="single"/>
        </w:rPr>
        <w:t xml:space="preserve"> </w:t>
      </w:r>
      <w:r w:rsidR="00742BD3" w:rsidRPr="00A67F3F">
        <w:rPr>
          <w:rFonts w:ascii="標楷體" w:eastAsia="標楷體" w:hAnsi="標楷體" w:hint="eastAsia"/>
          <w:b/>
          <w:sz w:val="32"/>
          <w:szCs w:val="26"/>
        </w:rPr>
        <w:t>課程計畫</w:t>
      </w:r>
    </w:p>
    <w:tbl>
      <w:tblPr>
        <w:tblStyle w:val="a3"/>
        <w:tblW w:w="1559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1221"/>
        <w:gridCol w:w="613"/>
        <w:gridCol w:w="1922"/>
        <w:gridCol w:w="1083"/>
        <w:gridCol w:w="1184"/>
        <w:gridCol w:w="2203"/>
        <w:gridCol w:w="954"/>
        <w:gridCol w:w="1426"/>
        <w:gridCol w:w="1828"/>
        <w:gridCol w:w="1053"/>
        <w:gridCol w:w="2106"/>
      </w:tblGrid>
      <w:tr w:rsidR="00F72C66" w:rsidRPr="008A3824" w14:paraId="44A44292" w14:textId="77777777" w:rsidTr="00585756">
        <w:trPr>
          <w:trHeight w:val="530"/>
          <w:jc w:val="center"/>
        </w:trPr>
        <w:tc>
          <w:tcPr>
            <w:tcW w:w="1851" w:type="dxa"/>
            <w:gridSpan w:val="2"/>
            <w:tcBorders>
              <w:top w:val="thinThickSmallGap" w:sz="24" w:space="0" w:color="auto"/>
              <w:left w:val="thinThickSmallGap" w:sz="24" w:space="0" w:color="auto"/>
              <w:bottom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0613B330" w14:textId="77777777" w:rsidR="0074651D" w:rsidRDefault="0074651D" w:rsidP="0074651D">
            <w:pPr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學習主題名稱</w:t>
            </w:r>
          </w:p>
          <w:p w14:paraId="3CCDECD0" w14:textId="77777777" w:rsidR="0074651D" w:rsidRPr="009219D6" w:rsidRDefault="0074651D" w:rsidP="0074651D">
            <w:pPr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74651D">
              <w:rPr>
                <w:rFonts w:ascii="標楷體" w:eastAsia="標楷體" w:hAnsi="標楷體" w:hint="eastAsia"/>
                <w:sz w:val="20"/>
                <w:szCs w:val="24"/>
              </w:rPr>
              <w:t>(中系統)</w:t>
            </w:r>
          </w:p>
        </w:tc>
        <w:tc>
          <w:tcPr>
            <w:tcW w:w="3046" w:type="dxa"/>
            <w:gridSpan w:val="2"/>
            <w:tcBorders>
              <w:top w:val="thinThickSmallGap" w:sz="24" w:space="0" w:color="auto"/>
              <w:bottom w:val="single" w:sz="2" w:space="0" w:color="auto"/>
            </w:tcBorders>
            <w:shd w:val="clear" w:color="auto" w:fill="FFFFFF" w:themeFill="background1"/>
            <w:vAlign w:val="center"/>
          </w:tcPr>
          <w:p w14:paraId="7FB58D31" w14:textId="77777777" w:rsidR="00D006B0" w:rsidRDefault="002A6A1E" w:rsidP="005B59D7">
            <w:pPr>
              <w:adjustRightInd w:val="0"/>
              <w:snapToGrid w:val="0"/>
              <w:jc w:val="center"/>
              <w:rPr>
                <w:rFonts w:ascii="標楷體" w:eastAsia="標楷體" w:hAnsi="標楷體"/>
                <w:sz w:val="32"/>
                <w:szCs w:val="32"/>
              </w:rPr>
            </w:pPr>
            <w:r>
              <w:rPr>
                <w:rFonts w:ascii="標楷體" w:eastAsia="標楷體" w:hAnsi="標楷體" w:hint="eastAsia"/>
                <w:sz w:val="32"/>
                <w:szCs w:val="32"/>
              </w:rPr>
              <w:t>負責任的消費與</w:t>
            </w:r>
          </w:p>
          <w:p w14:paraId="4302C021" w14:textId="41F56F24" w:rsidR="000F7E1F" w:rsidRPr="002F28F2" w:rsidRDefault="002A6A1E" w:rsidP="005B59D7">
            <w:pPr>
              <w:adjustRightInd w:val="0"/>
              <w:snapToGrid w:val="0"/>
              <w:jc w:val="center"/>
              <w:rPr>
                <w:rFonts w:ascii="標楷體" w:eastAsia="標楷體" w:hAnsi="標楷體"/>
                <w:sz w:val="32"/>
                <w:szCs w:val="32"/>
              </w:rPr>
            </w:pPr>
            <w:r>
              <w:rPr>
                <w:rFonts w:ascii="標楷體" w:eastAsia="標楷體" w:hAnsi="標楷體" w:hint="eastAsia"/>
                <w:sz w:val="32"/>
                <w:szCs w:val="32"/>
              </w:rPr>
              <w:t>生產</w:t>
            </w:r>
          </w:p>
        </w:tc>
        <w:tc>
          <w:tcPr>
            <w:tcW w:w="1194" w:type="dxa"/>
            <w:tcBorders>
              <w:top w:val="thinThickSmallGap" w:sz="24" w:space="0" w:color="auto"/>
              <w:bottom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5B918049" w14:textId="77777777" w:rsidR="00111C40" w:rsidRDefault="00111C40" w:rsidP="008C5900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9219D6">
              <w:rPr>
                <w:rFonts w:ascii="標楷體" w:eastAsia="標楷體" w:hAnsi="標楷體" w:hint="eastAsia"/>
                <w:szCs w:val="24"/>
              </w:rPr>
              <w:t>實施年級</w:t>
            </w:r>
          </w:p>
          <w:p w14:paraId="77F3699A" w14:textId="77777777" w:rsidR="00111C40" w:rsidRPr="008C5900" w:rsidRDefault="00111C40" w:rsidP="008C5900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8C5900">
              <w:rPr>
                <w:rFonts w:ascii="標楷體" w:eastAsia="標楷體" w:hAnsi="標楷體" w:hint="eastAsia"/>
                <w:szCs w:val="24"/>
              </w:rPr>
              <w:t>(班級組別)</w:t>
            </w:r>
          </w:p>
        </w:tc>
        <w:tc>
          <w:tcPr>
            <w:tcW w:w="2228" w:type="dxa"/>
            <w:tcBorders>
              <w:top w:val="thinThickSmallGap" w:sz="24" w:space="0" w:color="auto"/>
              <w:bottom w:val="single" w:sz="2" w:space="0" w:color="auto"/>
            </w:tcBorders>
            <w:vAlign w:val="center"/>
          </w:tcPr>
          <w:p w14:paraId="5027272A" w14:textId="27696ED3" w:rsidR="00111C40" w:rsidRPr="002F28F2" w:rsidRDefault="002A6A1E" w:rsidP="008A3824">
            <w:pPr>
              <w:jc w:val="center"/>
              <w:rPr>
                <w:rFonts w:ascii="標楷體" w:eastAsia="標楷體" w:hAnsi="標楷體"/>
                <w:sz w:val="32"/>
                <w:szCs w:val="32"/>
              </w:rPr>
            </w:pPr>
            <w:r w:rsidRPr="003D4DA9">
              <w:rPr>
                <w:rFonts w:ascii="標楷體" w:eastAsia="標楷體" w:hAnsi="標楷體" w:hint="eastAsia"/>
                <w:color w:val="000000" w:themeColor="text1"/>
                <w:sz w:val="32"/>
                <w:szCs w:val="32"/>
              </w:rPr>
              <w:t>三</w:t>
            </w:r>
          </w:p>
        </w:tc>
        <w:tc>
          <w:tcPr>
            <w:tcW w:w="956" w:type="dxa"/>
            <w:tcBorders>
              <w:top w:val="thinThickSmallGap" w:sz="24" w:space="0" w:color="auto"/>
              <w:bottom w:val="single" w:sz="2" w:space="0" w:color="auto"/>
              <w:right w:val="single" w:sz="4" w:space="0" w:color="auto"/>
            </w:tcBorders>
            <w:shd w:val="pct15" w:color="auto" w:fill="auto"/>
            <w:vAlign w:val="center"/>
          </w:tcPr>
          <w:p w14:paraId="09165798" w14:textId="77777777" w:rsidR="00111C40" w:rsidRPr="009219D6" w:rsidRDefault="00111C40" w:rsidP="008A3824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9219D6">
              <w:rPr>
                <w:rFonts w:ascii="標楷體" w:eastAsia="標楷體" w:hAnsi="標楷體" w:hint="eastAsia"/>
                <w:szCs w:val="24"/>
              </w:rPr>
              <w:t>教學節數</w:t>
            </w:r>
          </w:p>
        </w:tc>
        <w:tc>
          <w:tcPr>
            <w:tcW w:w="6318" w:type="dxa"/>
            <w:gridSpan w:val="4"/>
            <w:tcBorders>
              <w:top w:val="thinThickSmallGap" w:sz="24" w:space="0" w:color="auto"/>
              <w:left w:val="single" w:sz="4" w:space="0" w:color="auto"/>
              <w:bottom w:val="single" w:sz="2" w:space="0" w:color="auto"/>
              <w:right w:val="thickThinSmallGap" w:sz="24" w:space="0" w:color="auto"/>
            </w:tcBorders>
            <w:shd w:val="clear" w:color="auto" w:fill="auto"/>
            <w:vAlign w:val="center"/>
          </w:tcPr>
          <w:p w14:paraId="392B13D2" w14:textId="77777777" w:rsidR="00111C40" w:rsidRPr="00712ABD" w:rsidRDefault="00111C40" w:rsidP="00CA72F9">
            <w:pPr>
              <w:rPr>
                <w:rFonts w:ascii="標楷體" w:eastAsia="標楷體" w:hAnsi="標楷體"/>
                <w:szCs w:val="24"/>
              </w:rPr>
            </w:pPr>
            <w:r w:rsidRPr="00712ABD">
              <w:rPr>
                <w:rFonts w:ascii="標楷體" w:eastAsia="標楷體" w:hAnsi="標楷體" w:hint="eastAsia"/>
                <w:szCs w:val="24"/>
              </w:rPr>
              <w:t xml:space="preserve">本學期共( </w:t>
            </w:r>
            <w:r w:rsidR="000F7E1F" w:rsidRPr="003D4DA9">
              <w:rPr>
                <w:rFonts w:ascii="標楷體" w:eastAsia="標楷體" w:hAnsi="標楷體" w:hint="eastAsia"/>
                <w:color w:val="000000" w:themeColor="text1"/>
                <w:sz w:val="32"/>
                <w:szCs w:val="32"/>
              </w:rPr>
              <w:t>16</w:t>
            </w:r>
            <w:r w:rsidRPr="002F28F2">
              <w:rPr>
                <w:rFonts w:ascii="標楷體" w:eastAsia="標楷體" w:hAnsi="標楷體" w:hint="eastAsia"/>
                <w:sz w:val="32"/>
                <w:szCs w:val="32"/>
              </w:rPr>
              <w:t xml:space="preserve"> </w:t>
            </w:r>
            <w:r w:rsidRPr="00712ABD">
              <w:rPr>
                <w:rFonts w:ascii="標楷體" w:eastAsia="標楷體" w:hAnsi="標楷體" w:hint="eastAsia"/>
                <w:szCs w:val="24"/>
              </w:rPr>
              <w:t>)節</w:t>
            </w:r>
          </w:p>
        </w:tc>
      </w:tr>
      <w:tr w:rsidR="00D2742E" w:rsidRPr="008A3824" w14:paraId="7AE1FFCA" w14:textId="77777777" w:rsidTr="00A4620C">
        <w:trPr>
          <w:trHeight w:val="530"/>
          <w:jc w:val="center"/>
        </w:trPr>
        <w:tc>
          <w:tcPr>
            <w:tcW w:w="1851" w:type="dxa"/>
            <w:gridSpan w:val="2"/>
            <w:tcBorders>
              <w:top w:val="single" w:sz="2" w:space="0" w:color="auto"/>
              <w:left w:val="thinThickSmallGap" w:sz="24" w:space="0" w:color="auto"/>
              <w:bottom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6C9AA85D" w14:textId="77777777" w:rsidR="00D61F21" w:rsidRDefault="00D61F21" w:rsidP="00D61F21">
            <w:pPr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彈性學習課程</w:t>
            </w:r>
          </w:p>
          <w:p w14:paraId="0439E303" w14:textId="77777777" w:rsidR="00D61F21" w:rsidRPr="009219D6" w:rsidRDefault="00D61F21" w:rsidP="00D61F21">
            <w:pPr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四類規範</w:t>
            </w:r>
          </w:p>
        </w:tc>
        <w:tc>
          <w:tcPr>
            <w:tcW w:w="13742" w:type="dxa"/>
            <w:gridSpan w:val="9"/>
            <w:tcBorders>
              <w:top w:val="single" w:sz="2" w:space="0" w:color="auto"/>
              <w:bottom w:val="single" w:sz="2" w:space="0" w:color="auto"/>
              <w:right w:val="thickThinSmallGap" w:sz="24" w:space="0" w:color="auto"/>
            </w:tcBorders>
            <w:shd w:val="clear" w:color="auto" w:fill="auto"/>
            <w:vAlign w:val="center"/>
          </w:tcPr>
          <w:p w14:paraId="3BC69ADE" w14:textId="48493F83" w:rsidR="00B52062" w:rsidRPr="00B26F9E" w:rsidRDefault="00D61F21" w:rsidP="00D61F21">
            <w:pPr>
              <w:snapToGrid w:val="0"/>
              <w:spacing w:line="260" w:lineRule="exact"/>
              <w:rPr>
                <w:rFonts w:ascii="標楷體" w:eastAsia="標楷體" w:hAnsi="標楷體"/>
              </w:rPr>
            </w:pPr>
            <w:r w:rsidRPr="00B26F9E">
              <w:rPr>
                <w:rFonts w:ascii="標楷體" w:eastAsia="標楷體" w:hAnsi="標楷體" w:hint="eastAsia"/>
                <w:b/>
              </w:rPr>
              <w:t>1.</w:t>
            </w:r>
            <w:proofErr w:type="gramStart"/>
            <w:r w:rsidR="00DB1CB9">
              <w:rPr>
                <w:rFonts w:ascii="標楷體" w:eastAsia="標楷體" w:hAnsi="標楷體" w:hint="eastAsia"/>
                <w:sz w:val="20"/>
                <w:szCs w:val="20"/>
                <w:shd w:val="clear" w:color="auto" w:fill="FFFFFF" w:themeFill="background1"/>
              </w:rPr>
              <w:t>█</w:t>
            </w:r>
            <w:proofErr w:type="gramEnd"/>
            <w:r w:rsidRPr="00B26F9E">
              <w:rPr>
                <w:rFonts w:ascii="標楷體" w:eastAsia="標楷體" w:hAnsi="標楷體" w:hint="eastAsia"/>
                <w:b/>
              </w:rPr>
              <w:t>統整性探究課程</w:t>
            </w:r>
            <w:r w:rsidRPr="00B26F9E">
              <w:rPr>
                <w:rFonts w:ascii="標楷體" w:eastAsia="標楷體" w:hAnsi="標楷體" w:hint="eastAsia"/>
              </w:rPr>
              <w:t xml:space="preserve"> (</w:t>
            </w:r>
            <w:r w:rsidR="00DB1CB9" w:rsidRPr="00701B62">
              <w:rPr>
                <w:rFonts w:ascii="標楷體" w:eastAsia="標楷體" w:hAnsi="標楷體" w:hint="eastAsia"/>
                <w:shd w:val="clear" w:color="auto" w:fill="FFFFFF" w:themeFill="background1"/>
              </w:rPr>
              <w:t>□</w:t>
            </w:r>
            <w:r w:rsidRPr="00B26F9E">
              <w:rPr>
                <w:rFonts w:ascii="標楷體" w:eastAsia="標楷體" w:hAnsi="標楷體" w:hint="eastAsia"/>
              </w:rPr>
              <w:t>主題</w:t>
            </w:r>
            <w:proofErr w:type="gramStart"/>
            <w:r w:rsidR="00DB1CB9">
              <w:rPr>
                <w:rFonts w:ascii="標楷體" w:eastAsia="標楷體" w:hAnsi="標楷體" w:hint="eastAsia"/>
                <w:sz w:val="20"/>
                <w:szCs w:val="20"/>
                <w:shd w:val="clear" w:color="auto" w:fill="FFFFFF" w:themeFill="background1"/>
              </w:rPr>
              <w:t>█</w:t>
            </w:r>
            <w:proofErr w:type="gramEnd"/>
            <w:r w:rsidRPr="00B26F9E">
              <w:rPr>
                <w:rFonts w:ascii="標楷體" w:eastAsia="標楷體" w:hAnsi="標楷體" w:hint="eastAsia"/>
              </w:rPr>
              <w:t>專題</w:t>
            </w:r>
            <w:proofErr w:type="gramStart"/>
            <w:r w:rsidR="00DB1CB9">
              <w:rPr>
                <w:rFonts w:ascii="標楷體" w:eastAsia="標楷體" w:hAnsi="標楷體" w:hint="eastAsia"/>
                <w:sz w:val="20"/>
                <w:szCs w:val="20"/>
                <w:shd w:val="clear" w:color="auto" w:fill="FFFFFF" w:themeFill="background1"/>
              </w:rPr>
              <w:t>█</w:t>
            </w:r>
            <w:proofErr w:type="gramEnd"/>
            <w:r w:rsidRPr="00B26F9E">
              <w:rPr>
                <w:rFonts w:ascii="標楷體" w:eastAsia="標楷體" w:hAnsi="標楷體" w:hint="eastAsia"/>
              </w:rPr>
              <w:t xml:space="preserve">議題)  </w:t>
            </w:r>
          </w:p>
          <w:p w14:paraId="4D301A01" w14:textId="77777777" w:rsidR="00D61F21" w:rsidRPr="00B26F9E" w:rsidRDefault="00B26F9E" w:rsidP="00D61F21">
            <w:pPr>
              <w:snapToGrid w:val="0"/>
              <w:spacing w:line="260" w:lineRule="exact"/>
              <w:rPr>
                <w:rFonts w:ascii="標楷體" w:eastAsia="標楷體" w:hAnsi="標楷體"/>
              </w:rPr>
            </w:pPr>
            <w:r w:rsidRPr="00B26F9E">
              <w:rPr>
                <w:rFonts w:ascii="標楷體" w:eastAsia="標楷體" w:hAnsi="標楷體" w:hint="eastAsia"/>
                <w:b/>
              </w:rPr>
              <w:t>2</w:t>
            </w:r>
            <w:r w:rsidR="00D61F21" w:rsidRPr="00B26F9E">
              <w:rPr>
                <w:rFonts w:ascii="標楷體" w:eastAsia="標楷體" w:hAnsi="標楷體" w:hint="eastAsia"/>
                <w:b/>
              </w:rPr>
              <w:t>.□特殊需求領域課程</w:t>
            </w:r>
          </w:p>
          <w:p w14:paraId="49626CA8" w14:textId="77777777" w:rsidR="00F441B1" w:rsidRPr="00B26F9E" w:rsidRDefault="00B26F9E" w:rsidP="00D61F21">
            <w:pPr>
              <w:snapToGrid w:val="0"/>
              <w:spacing w:line="260" w:lineRule="exact"/>
              <w:rPr>
                <w:rFonts w:ascii="標楷體" w:eastAsia="標楷體" w:hAnsi="標楷體"/>
                <w:b/>
              </w:rPr>
            </w:pPr>
            <w:r w:rsidRPr="00B26F9E">
              <w:rPr>
                <w:rFonts w:ascii="標楷體" w:eastAsia="標楷體" w:hAnsi="標楷體" w:hint="eastAsia"/>
                <w:b/>
              </w:rPr>
              <w:t>3</w:t>
            </w:r>
            <w:r w:rsidR="00D61F21" w:rsidRPr="00B26F9E">
              <w:rPr>
                <w:rFonts w:ascii="標楷體" w:eastAsia="標楷體" w:hAnsi="標楷體" w:hint="eastAsia"/>
                <w:b/>
              </w:rPr>
              <w:t>.□其他類課程</w:t>
            </w:r>
          </w:p>
          <w:p w14:paraId="5FEF5022" w14:textId="77777777" w:rsidR="00D61F21" w:rsidRPr="00B26F9E" w:rsidRDefault="00F441B1" w:rsidP="00177D74">
            <w:pPr>
              <w:snapToGrid w:val="0"/>
              <w:spacing w:line="260" w:lineRule="exact"/>
              <w:rPr>
                <w:rFonts w:ascii="標楷體" w:eastAsia="標楷體" w:hAnsi="標楷體"/>
              </w:rPr>
            </w:pPr>
            <w:r w:rsidRPr="00B26F9E">
              <w:rPr>
                <w:rFonts w:ascii="標楷體" w:eastAsia="標楷體" w:hAnsi="標楷體" w:hint="eastAsia"/>
                <w:b/>
              </w:rPr>
              <w:t xml:space="preserve">  </w:t>
            </w:r>
            <w:r w:rsidR="00D61F21" w:rsidRPr="004271BD">
              <w:rPr>
                <w:rFonts w:ascii="標楷體" w:eastAsia="標楷體" w:hAnsi="標楷體" w:hint="eastAsia"/>
                <w:shd w:val="clear" w:color="auto" w:fill="FFFFFF" w:themeFill="background1"/>
              </w:rPr>
              <w:t>□</w:t>
            </w:r>
            <w:r w:rsidR="00D61F21" w:rsidRPr="00B26F9E">
              <w:rPr>
                <w:rFonts w:ascii="標楷體" w:eastAsia="標楷體" w:hAnsi="標楷體" w:hint="eastAsia"/>
              </w:rPr>
              <w:t>本土語</w:t>
            </w:r>
            <w:r w:rsidRPr="00B26F9E">
              <w:rPr>
                <w:rFonts w:ascii="標楷體" w:eastAsia="標楷體" w:hAnsi="標楷體" w:hint="eastAsia"/>
              </w:rPr>
              <w:t>文/新住民語文□服務學習</w:t>
            </w:r>
            <w:r w:rsidR="00D61F21" w:rsidRPr="004271BD">
              <w:rPr>
                <w:rFonts w:ascii="標楷體" w:eastAsia="標楷體" w:hAnsi="標楷體" w:hint="eastAsia"/>
                <w:shd w:val="clear" w:color="auto" w:fill="FFFFFF" w:themeFill="background1"/>
              </w:rPr>
              <w:t>□</w:t>
            </w:r>
            <w:r w:rsidR="00D61F21" w:rsidRPr="00B26F9E">
              <w:rPr>
                <w:rFonts w:ascii="標楷體" w:eastAsia="標楷體" w:hAnsi="標楷體" w:hint="eastAsia"/>
              </w:rPr>
              <w:t>戶外教育□</w:t>
            </w:r>
            <w:proofErr w:type="gramStart"/>
            <w:r w:rsidR="00177D74" w:rsidRPr="00B26F9E">
              <w:rPr>
                <w:rFonts w:ascii="標楷體" w:eastAsia="標楷體" w:hAnsi="標楷體" w:hint="eastAsia"/>
              </w:rPr>
              <w:t>班</w:t>
            </w:r>
            <w:r w:rsidR="00D61F21" w:rsidRPr="00B26F9E">
              <w:rPr>
                <w:rFonts w:ascii="標楷體" w:eastAsia="標楷體" w:hAnsi="標楷體" w:hint="eastAsia"/>
              </w:rPr>
              <w:t>際或</w:t>
            </w:r>
            <w:r w:rsidR="00177D74" w:rsidRPr="00B26F9E">
              <w:rPr>
                <w:rFonts w:ascii="標楷體" w:eastAsia="標楷體" w:hAnsi="標楷體" w:hint="eastAsia"/>
              </w:rPr>
              <w:t>校</w:t>
            </w:r>
            <w:r w:rsidR="00D61F21" w:rsidRPr="00B26F9E">
              <w:rPr>
                <w:rFonts w:ascii="標楷體" w:eastAsia="標楷體" w:hAnsi="標楷體" w:hint="eastAsia"/>
              </w:rPr>
              <w:t>際</w:t>
            </w:r>
            <w:proofErr w:type="gramEnd"/>
            <w:r w:rsidR="00D61F21" w:rsidRPr="00B26F9E">
              <w:rPr>
                <w:rFonts w:ascii="標楷體" w:eastAsia="標楷體" w:hAnsi="標楷體" w:hint="eastAsia"/>
              </w:rPr>
              <w:t>交流</w:t>
            </w:r>
            <w:r w:rsidRPr="00B26F9E">
              <w:rPr>
                <w:rFonts w:ascii="標楷體" w:eastAsia="標楷體" w:hAnsi="標楷體" w:hint="eastAsia"/>
              </w:rPr>
              <w:t>□自治活動</w:t>
            </w:r>
            <w:r w:rsidR="00D61F21" w:rsidRPr="00B26F9E">
              <w:rPr>
                <w:rFonts w:ascii="標楷體" w:eastAsia="標楷體" w:hAnsi="標楷體" w:hint="eastAsia"/>
              </w:rPr>
              <w:t>□班級輔導</w:t>
            </w:r>
            <w:r w:rsidRPr="00B26F9E">
              <w:rPr>
                <w:rFonts w:ascii="標楷體" w:eastAsia="標楷體" w:hAnsi="標楷體" w:hint="eastAsia"/>
              </w:rPr>
              <w:t>□</w:t>
            </w:r>
            <w:r w:rsidR="00177D74" w:rsidRPr="00B26F9E">
              <w:rPr>
                <w:rFonts w:ascii="標楷體" w:eastAsia="標楷體" w:hAnsi="標楷體" w:hint="eastAsia"/>
              </w:rPr>
              <w:t>學生自主學習□</w:t>
            </w:r>
            <w:r w:rsidRPr="00B26F9E">
              <w:rPr>
                <w:rFonts w:ascii="標楷體" w:eastAsia="標楷體" w:hAnsi="標楷體" w:hint="eastAsia"/>
              </w:rPr>
              <w:t>領域補救教學</w:t>
            </w:r>
            <w:r w:rsidR="00D61F21" w:rsidRPr="00B26F9E">
              <w:rPr>
                <w:rFonts w:ascii="標楷體" w:eastAsia="標楷體" w:hAnsi="標楷體" w:hint="eastAsia"/>
              </w:rPr>
              <w:t xml:space="preserve">                   </w:t>
            </w:r>
          </w:p>
        </w:tc>
      </w:tr>
      <w:tr w:rsidR="00D2742E" w:rsidRPr="008A3824" w14:paraId="60CBB7D3" w14:textId="77777777" w:rsidTr="002067EA">
        <w:trPr>
          <w:trHeight w:val="780"/>
          <w:jc w:val="center"/>
        </w:trPr>
        <w:tc>
          <w:tcPr>
            <w:tcW w:w="1851" w:type="dxa"/>
            <w:gridSpan w:val="2"/>
            <w:tcBorders>
              <w:top w:val="single" w:sz="2" w:space="0" w:color="auto"/>
              <w:left w:val="thinThickSmallGap" w:sz="24" w:space="0" w:color="auto"/>
              <w:bottom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4B1EE79C" w14:textId="77777777" w:rsidR="00D61F21" w:rsidRPr="009219D6" w:rsidRDefault="00D61F21" w:rsidP="00D61F21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9219D6">
              <w:rPr>
                <w:rFonts w:ascii="標楷體" w:eastAsia="標楷體" w:hAnsi="標楷體" w:hint="eastAsia"/>
                <w:szCs w:val="24"/>
              </w:rPr>
              <w:t>設計理念</w:t>
            </w:r>
          </w:p>
        </w:tc>
        <w:tc>
          <w:tcPr>
            <w:tcW w:w="13742" w:type="dxa"/>
            <w:gridSpan w:val="9"/>
            <w:tcBorders>
              <w:top w:val="single" w:sz="2" w:space="0" w:color="auto"/>
              <w:bottom w:val="single" w:sz="2" w:space="0" w:color="auto"/>
              <w:right w:val="thickThinSmallGap" w:sz="24" w:space="0" w:color="auto"/>
            </w:tcBorders>
            <w:vAlign w:val="center"/>
          </w:tcPr>
          <w:p w14:paraId="7F2C47CE" w14:textId="1C2BD410" w:rsidR="00272142" w:rsidRPr="001F59CC" w:rsidRDefault="001F59CC" w:rsidP="00272142">
            <w:pPr>
              <w:adjustRightInd w:val="0"/>
              <w:snapToGrid w:val="0"/>
              <w:rPr>
                <w:rFonts w:ascii="標楷體" w:eastAsia="標楷體" w:hAnsi="標楷體"/>
                <w:kern w:val="0"/>
                <w:szCs w:val="24"/>
              </w:rPr>
            </w:pPr>
            <w:r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 xml:space="preserve">  </w:t>
            </w:r>
            <w:r w:rsidRPr="001F59CC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透過繪本與文章，來介紹四個主題「環境保護」、「愛物惜物」及「</w:t>
            </w:r>
            <w:proofErr w:type="gramStart"/>
            <w:r w:rsidRPr="001F59CC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減碳零剩食</w:t>
            </w:r>
            <w:proofErr w:type="gramEnd"/>
            <w:r w:rsidRPr="001F59CC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」以及「資源回收再利用」，達</w:t>
            </w:r>
            <w:r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到理解</w:t>
            </w:r>
            <w:r w:rsidRPr="001F59CC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SDGs 目標12「</w:t>
            </w:r>
            <w:r w:rsidRPr="001F59CC">
              <w:rPr>
                <w:rFonts w:ascii="標楷體" w:eastAsia="標楷體" w:hAnsi="標楷體" w:hint="eastAsia"/>
                <w:sz w:val="28"/>
                <w:szCs w:val="28"/>
              </w:rPr>
              <w:t>負責任的消費與生產</w:t>
            </w:r>
            <w:r w:rsidRPr="001F59CC"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」</w:t>
            </w:r>
            <w:r>
              <w:rPr>
                <w:rFonts w:ascii="標楷體" w:eastAsia="標楷體" w:hAnsi="標楷體" w:hint="eastAsia"/>
                <w:kern w:val="0"/>
                <w:sz w:val="28"/>
                <w:szCs w:val="28"/>
              </w:rPr>
              <w:t>的核心目標。</w:t>
            </w:r>
          </w:p>
        </w:tc>
      </w:tr>
      <w:tr w:rsidR="00D2742E" w:rsidRPr="00701B62" w14:paraId="2C377CC0" w14:textId="77777777" w:rsidTr="00A4620C">
        <w:trPr>
          <w:trHeight w:val="994"/>
          <w:jc w:val="center"/>
        </w:trPr>
        <w:tc>
          <w:tcPr>
            <w:tcW w:w="1851" w:type="dxa"/>
            <w:gridSpan w:val="2"/>
            <w:tcBorders>
              <w:top w:val="single" w:sz="2" w:space="0" w:color="auto"/>
              <w:left w:val="thinThickSmallGap" w:sz="24" w:space="0" w:color="auto"/>
              <w:bottom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0257FB96" w14:textId="77777777" w:rsidR="00D61F21" w:rsidRPr="009219D6" w:rsidRDefault="00D61F21" w:rsidP="00D61F21">
            <w:pPr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9219D6">
              <w:rPr>
                <w:rFonts w:ascii="標楷體" w:eastAsia="標楷體" w:hAnsi="標楷體" w:hint="eastAsia"/>
                <w:szCs w:val="24"/>
              </w:rPr>
              <w:t>本教育階段</w:t>
            </w:r>
          </w:p>
          <w:p w14:paraId="045B6C7B" w14:textId="77777777" w:rsidR="00D61F21" w:rsidRDefault="00D61F21" w:rsidP="00D61F21">
            <w:pPr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9219D6">
              <w:rPr>
                <w:rFonts w:ascii="標楷體" w:eastAsia="標楷體" w:hAnsi="標楷體" w:hint="eastAsia"/>
                <w:szCs w:val="24"/>
              </w:rPr>
              <w:t>總綱核心素養</w:t>
            </w:r>
          </w:p>
          <w:p w14:paraId="425D6CFF" w14:textId="77777777" w:rsidR="00D61F21" w:rsidRPr="009219D6" w:rsidRDefault="00D61F21" w:rsidP="00D61F21">
            <w:pPr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或校訂素養</w:t>
            </w:r>
          </w:p>
        </w:tc>
        <w:tc>
          <w:tcPr>
            <w:tcW w:w="13742" w:type="dxa"/>
            <w:gridSpan w:val="9"/>
            <w:tcBorders>
              <w:top w:val="single" w:sz="2" w:space="0" w:color="auto"/>
              <w:bottom w:val="single" w:sz="2" w:space="0" w:color="auto"/>
              <w:right w:val="thickThinSmallGap" w:sz="24" w:space="0" w:color="auto"/>
            </w:tcBorders>
            <w:vAlign w:val="center"/>
          </w:tcPr>
          <w:p w14:paraId="54376C69" w14:textId="692DFFC9" w:rsidR="001F59CC" w:rsidRPr="001F59CC" w:rsidRDefault="001F59CC" w:rsidP="001F59CC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E-A2 具備探索問題的思考能力，並透過體驗與實踐處理日常生活問題</w:t>
            </w:r>
          </w:p>
          <w:p w14:paraId="17152BB6" w14:textId="3FCE506E" w:rsidR="001F59CC" w:rsidRPr="001F59CC" w:rsidRDefault="001F59CC" w:rsidP="001F59CC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t>E-A3 具備擬定計畫</w:t>
            </w:r>
            <w:r w:rsidRPr="001F59CC">
              <w:rPr>
                <w:rFonts w:ascii="標楷體" w:eastAsia="標楷體" w:hAnsi="標楷體"/>
                <w:strike/>
                <w:color w:val="000000" w:themeColor="text1"/>
                <w:sz w:val="28"/>
                <w:szCs w:val="28"/>
              </w:rPr>
              <w:t>與實作的</w:t>
            </w:r>
            <w:r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t>能力，並以創新</w:t>
            </w:r>
            <w:r w:rsidRPr="001F59CC">
              <w:rPr>
                <w:rFonts w:ascii="標楷體" w:eastAsia="標楷體" w:hAnsi="標楷體"/>
                <w:strike/>
                <w:color w:val="000000" w:themeColor="text1"/>
                <w:sz w:val="28"/>
                <w:szCs w:val="28"/>
              </w:rPr>
              <w:t>思考</w:t>
            </w:r>
            <w:r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t>方式，因應日常生活情境。</w:t>
            </w:r>
          </w:p>
          <w:p w14:paraId="59083DCB" w14:textId="6D46EAC8" w:rsidR="000F7E1F" w:rsidRPr="002F28F2" w:rsidRDefault="001F59CC" w:rsidP="001F59CC">
            <w:pPr>
              <w:adjustRightInd w:val="0"/>
              <w:snapToGrid w:val="0"/>
              <w:rPr>
                <w:rFonts w:ascii="標楷體" w:eastAsia="標楷體" w:hAnsi="標楷體"/>
                <w:color w:val="FF0000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kern w:val="0"/>
                <w:sz w:val="28"/>
                <w:szCs w:val="28"/>
              </w:rPr>
              <w:t>E-C1 具備個人</w:t>
            </w:r>
            <w:r w:rsidRPr="001F59CC">
              <w:rPr>
                <w:rFonts w:ascii="標楷體" w:eastAsia="標楷體" w:hAnsi="標楷體" w:hint="eastAsia"/>
                <w:strike/>
                <w:color w:val="000000" w:themeColor="text1"/>
                <w:kern w:val="0"/>
                <w:sz w:val="28"/>
                <w:szCs w:val="28"/>
              </w:rPr>
              <w:t>生活道德的知識與</w:t>
            </w:r>
            <w:r w:rsidRPr="001F59CC">
              <w:rPr>
                <w:rFonts w:ascii="標楷體" w:eastAsia="標楷體" w:hAnsi="標楷體" w:hint="eastAsia"/>
                <w:color w:val="000000" w:themeColor="text1"/>
                <w:kern w:val="0"/>
                <w:sz w:val="28"/>
                <w:szCs w:val="28"/>
              </w:rPr>
              <w:t>是非判斷的能力，理解</w:t>
            </w:r>
            <w:r w:rsidRPr="001F59CC">
              <w:rPr>
                <w:rFonts w:ascii="標楷體" w:eastAsia="標楷體" w:hAnsi="標楷體" w:hint="eastAsia"/>
                <w:strike/>
                <w:color w:val="000000" w:themeColor="text1"/>
                <w:kern w:val="0"/>
                <w:sz w:val="28"/>
                <w:szCs w:val="28"/>
              </w:rPr>
              <w:t>並遵守社會道德規範</w:t>
            </w:r>
            <w:r w:rsidRPr="001F59CC">
              <w:rPr>
                <w:rFonts w:ascii="標楷體" w:eastAsia="標楷體" w:hAnsi="標楷體" w:hint="eastAsia"/>
                <w:color w:val="000000" w:themeColor="text1"/>
                <w:kern w:val="0"/>
                <w:sz w:val="28"/>
                <w:szCs w:val="28"/>
              </w:rPr>
              <w:t>，培養公民意識，關懷生態環境。</w:t>
            </w:r>
          </w:p>
        </w:tc>
      </w:tr>
      <w:tr w:rsidR="00D2742E" w:rsidRPr="00011896" w14:paraId="1EA0CADB" w14:textId="77777777" w:rsidTr="00FA441B">
        <w:trPr>
          <w:trHeight w:val="802"/>
          <w:jc w:val="center"/>
        </w:trPr>
        <w:tc>
          <w:tcPr>
            <w:tcW w:w="1851" w:type="dxa"/>
            <w:gridSpan w:val="2"/>
            <w:tcBorders>
              <w:top w:val="single" w:sz="2" w:space="0" w:color="auto"/>
              <w:left w:val="thinThickSmallGap" w:sz="24" w:space="0" w:color="auto"/>
              <w:bottom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67B989B8" w14:textId="77777777" w:rsidR="00D61F21" w:rsidRPr="009219D6" w:rsidRDefault="00D61F21" w:rsidP="00D61F21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9219D6">
              <w:rPr>
                <w:rFonts w:ascii="標楷體" w:eastAsia="標楷體" w:hAnsi="標楷體" w:hint="eastAsia"/>
                <w:szCs w:val="24"/>
              </w:rPr>
              <w:t>課程目標</w:t>
            </w:r>
          </w:p>
        </w:tc>
        <w:tc>
          <w:tcPr>
            <w:tcW w:w="13742" w:type="dxa"/>
            <w:gridSpan w:val="9"/>
            <w:tcBorders>
              <w:top w:val="single" w:sz="2" w:space="0" w:color="auto"/>
              <w:bottom w:val="single" w:sz="2" w:space="0" w:color="auto"/>
              <w:right w:val="thickThinSmallGap" w:sz="24" w:space="0" w:color="auto"/>
            </w:tcBorders>
            <w:vAlign w:val="center"/>
          </w:tcPr>
          <w:p w14:paraId="53E54BFB" w14:textId="5E373BFB" w:rsidR="00C740A4" w:rsidRPr="00FE1852" w:rsidRDefault="0016130A" w:rsidP="0016130A">
            <w:pPr>
              <w:pStyle w:val="1"/>
              <w:spacing w:before="100" w:beforeAutospacing="1" w:after="100" w:afterAutospacing="1" w:line="380" w:lineRule="exact"/>
              <w:rPr>
                <w:rFonts w:ascii="標楷體" w:eastAsia="標楷體" w:hAnsi="標楷體"/>
                <w:b w:val="0"/>
                <w:bCs w:val="0"/>
                <w:color w:val="000000"/>
                <w:sz w:val="28"/>
                <w:szCs w:val="28"/>
              </w:rPr>
            </w:pPr>
            <w:r w:rsidRPr="0016130A">
              <w:rPr>
                <w:rFonts w:ascii="標楷體" w:eastAsia="標楷體" w:hAnsi="標楷體"/>
                <w:b w:val="0"/>
                <w:bCs w:val="0"/>
                <w:kern w:val="0"/>
                <w:sz w:val="28"/>
                <w:szCs w:val="28"/>
              </w:rPr>
              <w:t>認識「環境保護」、「愛物惜物」、「</w:t>
            </w:r>
            <w:proofErr w:type="gramStart"/>
            <w:r w:rsidRPr="0016130A">
              <w:rPr>
                <w:rFonts w:ascii="標楷體" w:eastAsia="標楷體" w:hAnsi="標楷體"/>
                <w:b w:val="0"/>
                <w:bCs w:val="0"/>
                <w:kern w:val="0"/>
                <w:sz w:val="28"/>
                <w:szCs w:val="28"/>
              </w:rPr>
              <w:t>減碳與零剩食</w:t>
            </w:r>
            <w:proofErr w:type="gramEnd"/>
            <w:r w:rsidRPr="0016130A">
              <w:rPr>
                <w:rFonts w:ascii="標楷體" w:eastAsia="標楷體" w:hAnsi="標楷體"/>
                <w:b w:val="0"/>
                <w:bCs w:val="0"/>
                <w:kern w:val="0"/>
                <w:sz w:val="28"/>
                <w:szCs w:val="28"/>
              </w:rPr>
              <w:t>」和「資源回收再利用」等主題，了解每個人都可以為地球盡一份心力。透過閱讀繪本和生活中的文章，幫助學生學會找出重點、了解作者想法，並學習把閱讀到的知識用在生活中。同時，引導學生思考不同資料的相同與不同，培養判斷與解決問題的能力，培養愛地球的行動力與閱讀素養</w:t>
            </w:r>
          </w:p>
        </w:tc>
      </w:tr>
      <w:tr w:rsidR="00F72C66" w:rsidRPr="008A3824" w14:paraId="7150BE85" w14:textId="77777777" w:rsidTr="00585756">
        <w:trPr>
          <w:trHeight w:val="981"/>
          <w:jc w:val="center"/>
        </w:trPr>
        <w:tc>
          <w:tcPr>
            <w:tcW w:w="1851" w:type="dxa"/>
            <w:gridSpan w:val="2"/>
            <w:tcBorders>
              <w:top w:val="single" w:sz="2" w:space="0" w:color="auto"/>
              <w:left w:val="thinThickSmallGap" w:sz="24" w:space="0" w:color="auto"/>
              <w:bottom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1992F1E7" w14:textId="77777777" w:rsidR="00D61F21" w:rsidRPr="00716870" w:rsidRDefault="00D61F21" w:rsidP="00716870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716870">
              <w:rPr>
                <w:rFonts w:ascii="標楷體" w:eastAsia="標楷體" w:hAnsi="標楷體" w:hint="eastAsia"/>
                <w:szCs w:val="24"/>
              </w:rPr>
              <w:t>配合融入之領域或議題</w:t>
            </w:r>
          </w:p>
        </w:tc>
        <w:tc>
          <w:tcPr>
            <w:tcW w:w="6468" w:type="dxa"/>
            <w:gridSpan w:val="4"/>
            <w:tcBorders>
              <w:top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3556E331" w14:textId="2F8E11A8" w:rsidR="00D61F21" w:rsidRPr="00F0427A" w:rsidRDefault="00A3594F" w:rsidP="00D936C4">
            <w:pPr>
              <w:rPr>
                <w:rFonts w:ascii="標楷體" w:eastAsia="標楷體" w:hAnsi="標楷體"/>
              </w:rPr>
            </w:pPr>
            <w:r w:rsidRPr="00701B62">
              <w:rPr>
                <w:rFonts w:ascii="標楷體" w:eastAsia="標楷體" w:hAnsi="標楷體" w:hint="eastAsia"/>
                <w:shd w:val="clear" w:color="auto" w:fill="FFFFFF" w:themeFill="background1"/>
              </w:rPr>
              <w:t>□</w:t>
            </w:r>
            <w:r w:rsidR="00D61F21">
              <w:rPr>
                <w:rFonts w:ascii="標楷體" w:eastAsia="標楷體" w:hAnsi="標楷體" w:hint="eastAsia"/>
              </w:rPr>
              <w:t xml:space="preserve">國語文  </w:t>
            </w:r>
            <w:r w:rsidR="00D936C4">
              <w:rPr>
                <w:rFonts w:ascii="標楷體" w:eastAsia="標楷體" w:hAnsi="標楷體" w:hint="eastAsia"/>
              </w:rPr>
              <w:t xml:space="preserve">  </w:t>
            </w:r>
            <w:r w:rsidR="00D61F21">
              <w:rPr>
                <w:rFonts w:ascii="標楷體" w:eastAsia="標楷體" w:hAnsi="標楷體" w:hint="eastAsia"/>
              </w:rPr>
              <w:t xml:space="preserve">□英語文 </w:t>
            </w:r>
            <w:r w:rsidR="00D61F21" w:rsidRPr="006A3377">
              <w:rPr>
                <w:rFonts w:ascii="標楷體" w:eastAsia="標楷體" w:hAnsi="標楷體" w:hint="eastAsia"/>
                <w:color w:val="FF0000"/>
              </w:rPr>
              <w:t xml:space="preserve"> </w:t>
            </w:r>
            <w:r w:rsidR="00D936C4">
              <w:rPr>
                <w:rFonts w:ascii="標楷體" w:eastAsia="標楷體" w:hAnsi="標楷體" w:hint="eastAsia"/>
                <w:color w:val="FF0000"/>
              </w:rPr>
              <w:t xml:space="preserve"> </w:t>
            </w:r>
            <w:r w:rsidR="00D61F21" w:rsidRPr="00701B62">
              <w:rPr>
                <w:rFonts w:ascii="標楷體" w:eastAsia="標楷體" w:hAnsi="標楷體" w:hint="eastAsia"/>
                <w:shd w:val="clear" w:color="auto" w:fill="FFFFFF" w:themeFill="background1"/>
              </w:rPr>
              <w:t>□</w:t>
            </w:r>
            <w:r w:rsidR="00D61F21">
              <w:rPr>
                <w:rFonts w:ascii="標楷體" w:eastAsia="標楷體" w:hAnsi="標楷體" w:hint="eastAsia"/>
              </w:rPr>
              <w:t>本土語</w:t>
            </w:r>
            <w:r w:rsidR="00D936C4">
              <w:rPr>
                <w:rFonts w:ascii="標楷體" w:eastAsia="標楷體" w:hAnsi="標楷體" w:hint="eastAsia"/>
              </w:rPr>
              <w:t xml:space="preserve">   </w:t>
            </w:r>
            <w:r w:rsidR="00D61F21">
              <w:rPr>
                <w:rFonts w:ascii="標楷體" w:eastAsia="標楷體" w:hAnsi="標楷體" w:hint="eastAsia"/>
              </w:rPr>
              <w:t xml:space="preserve">□數學    </w:t>
            </w:r>
            <w:proofErr w:type="gramStart"/>
            <w:r w:rsidR="00DB1CB9">
              <w:rPr>
                <w:rFonts w:ascii="標楷體" w:eastAsia="標楷體" w:hAnsi="標楷體" w:hint="eastAsia"/>
                <w:sz w:val="20"/>
                <w:szCs w:val="20"/>
                <w:shd w:val="clear" w:color="auto" w:fill="FFFFFF" w:themeFill="background1"/>
              </w:rPr>
              <w:t>█</w:t>
            </w:r>
            <w:proofErr w:type="gramEnd"/>
            <w:r w:rsidR="00D61F21">
              <w:rPr>
                <w:rFonts w:ascii="標楷體" w:eastAsia="標楷體" w:hAnsi="標楷體" w:hint="eastAsia"/>
              </w:rPr>
              <w:t xml:space="preserve">社會    □自然科學  </w:t>
            </w:r>
            <w:r w:rsidR="00DB1CB9" w:rsidRPr="00701B62">
              <w:rPr>
                <w:rFonts w:ascii="標楷體" w:eastAsia="標楷體" w:hAnsi="標楷體" w:hint="eastAsia"/>
                <w:shd w:val="clear" w:color="auto" w:fill="FFFFFF" w:themeFill="background1"/>
              </w:rPr>
              <w:t>□</w:t>
            </w:r>
            <w:r w:rsidR="00D61F21">
              <w:rPr>
                <w:rFonts w:ascii="標楷體" w:eastAsia="標楷體" w:hAnsi="標楷體" w:hint="eastAsia"/>
              </w:rPr>
              <w:t xml:space="preserve">藝術  </w:t>
            </w:r>
            <w:r w:rsidR="003D7032">
              <w:rPr>
                <w:rFonts w:ascii="標楷體" w:eastAsia="標楷體" w:hAnsi="標楷體" w:hint="eastAsia"/>
              </w:rPr>
              <w:t xml:space="preserve"> </w:t>
            </w:r>
            <w:r w:rsidR="00D936C4">
              <w:rPr>
                <w:rFonts w:ascii="標楷體" w:eastAsia="標楷體" w:hAnsi="標楷體" w:hint="eastAsia"/>
              </w:rPr>
              <w:t xml:space="preserve">  </w:t>
            </w:r>
            <w:proofErr w:type="gramStart"/>
            <w:r w:rsidR="00DB1CB9">
              <w:rPr>
                <w:rFonts w:ascii="標楷體" w:eastAsia="標楷體" w:hAnsi="標楷體" w:hint="eastAsia"/>
                <w:sz w:val="20"/>
                <w:szCs w:val="20"/>
                <w:shd w:val="clear" w:color="auto" w:fill="FFFFFF" w:themeFill="background1"/>
              </w:rPr>
              <w:t>█</w:t>
            </w:r>
            <w:proofErr w:type="gramEnd"/>
            <w:r w:rsidR="00D61F21">
              <w:rPr>
                <w:rFonts w:ascii="標楷體" w:eastAsia="標楷體" w:hAnsi="標楷體" w:hint="eastAsia"/>
              </w:rPr>
              <w:t>綜合活動</w:t>
            </w:r>
            <w:r w:rsidR="00D936C4">
              <w:rPr>
                <w:rFonts w:ascii="標楷體" w:eastAsia="標楷體" w:hAnsi="標楷體" w:hint="eastAsia"/>
              </w:rPr>
              <w:t xml:space="preserve">   </w:t>
            </w:r>
            <w:r w:rsidR="00D61F21">
              <w:rPr>
                <w:rFonts w:ascii="標楷體" w:eastAsia="標楷體" w:hAnsi="標楷體" w:hint="eastAsia"/>
              </w:rPr>
              <w:t xml:space="preserve">□健康與體育 </w:t>
            </w:r>
            <w:r w:rsidR="00D936C4">
              <w:rPr>
                <w:rFonts w:ascii="標楷體" w:eastAsia="標楷體" w:hAnsi="標楷體" w:hint="eastAsia"/>
              </w:rPr>
              <w:t xml:space="preserve">  </w:t>
            </w:r>
            <w:r w:rsidR="00D61F21">
              <w:rPr>
                <w:rFonts w:ascii="標楷體" w:eastAsia="標楷體" w:hAnsi="標楷體" w:hint="eastAsia"/>
              </w:rPr>
              <w:t xml:space="preserve">  </w:t>
            </w:r>
            <w:r w:rsidR="00F60CF5">
              <w:rPr>
                <w:rFonts w:ascii="標楷體" w:eastAsia="標楷體" w:hAnsi="標楷體" w:hint="eastAsia"/>
              </w:rPr>
              <w:t>□</w:t>
            </w:r>
            <w:r w:rsidR="00D61F21">
              <w:rPr>
                <w:rFonts w:ascii="標楷體" w:eastAsia="標楷體" w:hAnsi="標楷體" w:hint="eastAsia"/>
              </w:rPr>
              <w:t>生活課程</w:t>
            </w:r>
            <w:r w:rsidR="00227E84">
              <w:rPr>
                <w:rFonts w:ascii="標楷體" w:eastAsia="標楷體" w:hAnsi="標楷體" w:hint="eastAsia"/>
              </w:rPr>
              <w:t xml:space="preserve"> </w:t>
            </w:r>
            <w:r w:rsidR="00D61F21">
              <w:rPr>
                <w:rFonts w:ascii="標楷體" w:eastAsia="標楷體" w:hAnsi="標楷體" w:hint="eastAsia"/>
              </w:rPr>
              <w:t xml:space="preserve"> </w:t>
            </w:r>
            <w:r w:rsidR="00DB1CB9" w:rsidRPr="00701B62">
              <w:rPr>
                <w:rFonts w:ascii="標楷體" w:eastAsia="標楷體" w:hAnsi="標楷體" w:hint="eastAsia"/>
                <w:shd w:val="clear" w:color="auto" w:fill="FFFFFF" w:themeFill="background1"/>
              </w:rPr>
              <w:t>□</w:t>
            </w:r>
            <w:r w:rsidR="00D61F21">
              <w:rPr>
                <w:rFonts w:ascii="標楷體" w:eastAsia="標楷體" w:hAnsi="標楷體" w:hint="eastAsia"/>
              </w:rPr>
              <w:t>科技</w:t>
            </w:r>
            <w:r w:rsidR="00227E84">
              <w:rPr>
                <w:rFonts w:ascii="標楷體" w:eastAsia="標楷體" w:hAnsi="標楷體" w:hint="eastAsia"/>
              </w:rPr>
              <w:t xml:space="preserve">  </w:t>
            </w:r>
          </w:p>
        </w:tc>
        <w:tc>
          <w:tcPr>
            <w:tcW w:w="727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thickThinSmallGap" w:sz="24" w:space="0" w:color="auto"/>
            </w:tcBorders>
            <w:vAlign w:val="center"/>
          </w:tcPr>
          <w:p w14:paraId="61569216" w14:textId="359F2B36" w:rsidR="00D61F21" w:rsidRDefault="00D61F21" w:rsidP="00D61F21">
            <w:pPr>
              <w:snapToGrid w:val="0"/>
              <w:rPr>
                <w:rFonts w:ascii="標楷體" w:eastAsia="標楷體" w:hAnsi="標楷體"/>
                <w:sz w:val="20"/>
                <w:szCs w:val="20"/>
              </w:rPr>
            </w:pPr>
            <w:r w:rsidRPr="001C162A">
              <w:rPr>
                <w:rFonts w:ascii="標楷體" w:eastAsia="標楷體" w:hAnsi="標楷體" w:hint="eastAsia"/>
                <w:sz w:val="20"/>
                <w:szCs w:val="20"/>
              </w:rPr>
              <w:t xml:space="preserve">□性別平等教育 □人權教育 </w:t>
            </w:r>
            <w:proofErr w:type="gramStart"/>
            <w:r w:rsidR="00DB1CB9">
              <w:rPr>
                <w:rFonts w:ascii="標楷體" w:eastAsia="標楷體" w:hAnsi="標楷體" w:hint="eastAsia"/>
                <w:sz w:val="20"/>
                <w:szCs w:val="20"/>
                <w:shd w:val="clear" w:color="auto" w:fill="FFFFFF" w:themeFill="background1"/>
              </w:rPr>
              <w:t>█</w:t>
            </w:r>
            <w:proofErr w:type="gramEnd"/>
            <w:r w:rsidRPr="001C162A">
              <w:rPr>
                <w:rFonts w:ascii="標楷體" w:eastAsia="標楷體" w:hAnsi="標楷體" w:hint="eastAsia"/>
                <w:sz w:val="20"/>
                <w:szCs w:val="20"/>
              </w:rPr>
              <w:t xml:space="preserve">環境教育  </w:t>
            </w:r>
            <w:r w:rsidR="00F60CF5" w:rsidRPr="001C162A">
              <w:rPr>
                <w:rFonts w:ascii="標楷體" w:eastAsia="標楷體" w:hAnsi="標楷體" w:hint="eastAsia"/>
                <w:sz w:val="20"/>
                <w:szCs w:val="20"/>
              </w:rPr>
              <w:t>□</w:t>
            </w:r>
            <w:r w:rsidRPr="001C162A">
              <w:rPr>
                <w:rFonts w:ascii="標楷體" w:eastAsia="標楷體" w:hAnsi="標楷體" w:hint="eastAsia"/>
                <w:sz w:val="20"/>
                <w:szCs w:val="20"/>
              </w:rPr>
              <w:t>海洋教育</w:t>
            </w:r>
            <w:r>
              <w:rPr>
                <w:rFonts w:ascii="標楷體" w:eastAsia="標楷體" w:hAnsi="標楷體" w:hint="eastAsia"/>
                <w:sz w:val="20"/>
                <w:szCs w:val="20"/>
              </w:rPr>
              <w:t xml:space="preserve">  </w:t>
            </w:r>
            <w:r w:rsidRPr="001C162A">
              <w:rPr>
                <w:rFonts w:ascii="標楷體" w:eastAsia="標楷體" w:hAnsi="標楷體" w:hint="eastAsia"/>
                <w:sz w:val="20"/>
                <w:szCs w:val="20"/>
              </w:rPr>
              <w:t>□品德教育</w:t>
            </w:r>
          </w:p>
          <w:p w14:paraId="512F342D" w14:textId="1669DB39" w:rsidR="00D61F21" w:rsidRPr="001C162A" w:rsidRDefault="00D61F21" w:rsidP="00D61F21">
            <w:pPr>
              <w:snapToGrid w:val="0"/>
              <w:rPr>
                <w:rFonts w:ascii="標楷體" w:eastAsia="標楷體" w:hAnsi="標楷體"/>
                <w:sz w:val="20"/>
                <w:szCs w:val="20"/>
              </w:rPr>
            </w:pPr>
            <w:r w:rsidRPr="001C162A">
              <w:rPr>
                <w:rFonts w:ascii="標楷體" w:eastAsia="標楷體" w:hAnsi="標楷體" w:hint="eastAsia"/>
                <w:sz w:val="20"/>
                <w:szCs w:val="20"/>
              </w:rPr>
              <w:t xml:space="preserve">□生命教育 </w:t>
            </w:r>
            <w:r>
              <w:rPr>
                <w:rFonts w:ascii="標楷體" w:eastAsia="標楷體" w:hAnsi="標楷體" w:hint="eastAsia"/>
                <w:sz w:val="20"/>
                <w:szCs w:val="20"/>
              </w:rPr>
              <w:t xml:space="preserve">    </w:t>
            </w:r>
            <w:r w:rsidRPr="001C162A">
              <w:rPr>
                <w:rFonts w:ascii="標楷體" w:eastAsia="標楷體" w:hAnsi="標楷體" w:hint="eastAsia"/>
                <w:sz w:val="20"/>
                <w:szCs w:val="20"/>
              </w:rPr>
              <w:t xml:space="preserve">□法治教育 </w:t>
            </w:r>
            <w:r w:rsidR="00DB1CB9" w:rsidRPr="001C162A">
              <w:rPr>
                <w:rFonts w:ascii="標楷體" w:eastAsia="標楷體" w:hAnsi="標楷體" w:hint="eastAsia"/>
                <w:sz w:val="20"/>
                <w:szCs w:val="20"/>
              </w:rPr>
              <w:t>□</w:t>
            </w:r>
            <w:r w:rsidRPr="001C162A">
              <w:rPr>
                <w:rFonts w:ascii="標楷體" w:eastAsia="標楷體" w:hAnsi="標楷體" w:hint="eastAsia"/>
                <w:sz w:val="20"/>
                <w:szCs w:val="20"/>
              </w:rPr>
              <w:t>科技教育</w:t>
            </w:r>
            <w:r>
              <w:rPr>
                <w:rFonts w:ascii="標楷體" w:eastAsia="標楷體" w:hAnsi="標楷體" w:hint="eastAsia"/>
                <w:sz w:val="20"/>
                <w:szCs w:val="20"/>
              </w:rPr>
              <w:t xml:space="preserve">  </w:t>
            </w:r>
            <w:r w:rsidRPr="001C162A">
              <w:rPr>
                <w:rFonts w:ascii="標楷體" w:eastAsia="標楷體" w:hAnsi="標楷體" w:hint="eastAsia"/>
                <w:sz w:val="20"/>
                <w:szCs w:val="20"/>
              </w:rPr>
              <w:t>□資訊教育  □能源教育</w:t>
            </w:r>
          </w:p>
          <w:p w14:paraId="1AF1888D" w14:textId="04918104" w:rsidR="00D61F21" w:rsidRPr="001C162A" w:rsidRDefault="00D61F21" w:rsidP="00D61F21">
            <w:pPr>
              <w:snapToGrid w:val="0"/>
              <w:rPr>
                <w:rFonts w:ascii="標楷體" w:eastAsia="標楷體" w:hAnsi="標楷體"/>
                <w:sz w:val="20"/>
                <w:szCs w:val="20"/>
              </w:rPr>
            </w:pPr>
            <w:r w:rsidRPr="001C162A">
              <w:rPr>
                <w:rFonts w:ascii="標楷體" w:eastAsia="標楷體" w:hAnsi="標楷體" w:hint="eastAsia"/>
                <w:sz w:val="20"/>
                <w:szCs w:val="20"/>
              </w:rPr>
              <w:t xml:space="preserve">□安全教育  </w:t>
            </w:r>
            <w:r>
              <w:rPr>
                <w:rFonts w:ascii="標楷體" w:eastAsia="標楷體" w:hAnsi="標楷體" w:hint="eastAsia"/>
                <w:sz w:val="20"/>
                <w:szCs w:val="20"/>
              </w:rPr>
              <w:t xml:space="preserve">   </w:t>
            </w:r>
            <w:r w:rsidRPr="001C162A">
              <w:rPr>
                <w:rFonts w:ascii="標楷體" w:eastAsia="標楷體" w:hAnsi="標楷體" w:hint="eastAsia"/>
                <w:sz w:val="20"/>
                <w:szCs w:val="20"/>
              </w:rPr>
              <w:t>□防災教育</w:t>
            </w:r>
            <w:r>
              <w:rPr>
                <w:rFonts w:ascii="標楷體" w:eastAsia="標楷體" w:hAnsi="標楷體" w:hint="eastAsia"/>
                <w:sz w:val="20"/>
                <w:szCs w:val="20"/>
              </w:rPr>
              <w:t xml:space="preserve"> </w:t>
            </w:r>
            <w:proofErr w:type="gramStart"/>
            <w:r w:rsidR="00DB1CB9">
              <w:rPr>
                <w:rFonts w:ascii="標楷體" w:eastAsia="標楷體" w:hAnsi="標楷體" w:hint="eastAsia"/>
                <w:sz w:val="20"/>
                <w:szCs w:val="20"/>
                <w:shd w:val="clear" w:color="auto" w:fill="FFFFFF" w:themeFill="background1"/>
              </w:rPr>
              <w:t>█</w:t>
            </w:r>
            <w:proofErr w:type="gramEnd"/>
            <w:r w:rsidRPr="001C162A">
              <w:rPr>
                <w:rFonts w:ascii="標楷體" w:eastAsia="標楷體" w:hAnsi="標楷體" w:hint="eastAsia"/>
                <w:sz w:val="20"/>
                <w:szCs w:val="20"/>
              </w:rPr>
              <w:t>閱讀素養  □多元文化教育</w:t>
            </w:r>
          </w:p>
          <w:p w14:paraId="3F1059C5" w14:textId="77777777" w:rsidR="00D61F21" w:rsidRPr="00F0427A" w:rsidRDefault="00D61F21" w:rsidP="00D61F21">
            <w:pPr>
              <w:snapToGrid w:val="0"/>
              <w:rPr>
                <w:rFonts w:ascii="標楷體" w:eastAsia="標楷體" w:hAnsi="標楷體"/>
              </w:rPr>
            </w:pPr>
            <w:r w:rsidRPr="001C162A">
              <w:rPr>
                <w:rFonts w:ascii="標楷體" w:eastAsia="標楷體" w:hAnsi="標楷體" w:hint="eastAsia"/>
                <w:sz w:val="20"/>
                <w:szCs w:val="20"/>
              </w:rPr>
              <w:t>□生涯規劃教育 □家庭教育</w:t>
            </w:r>
            <w:r>
              <w:rPr>
                <w:rFonts w:ascii="標楷體" w:eastAsia="標楷體" w:hAnsi="標楷體" w:hint="eastAsia"/>
                <w:sz w:val="20"/>
                <w:szCs w:val="20"/>
              </w:rPr>
              <w:t xml:space="preserve"> </w:t>
            </w:r>
            <w:r w:rsidRPr="001C162A">
              <w:rPr>
                <w:rFonts w:ascii="標楷體" w:eastAsia="標楷體" w:hAnsi="標楷體" w:hint="eastAsia"/>
                <w:sz w:val="20"/>
                <w:szCs w:val="20"/>
              </w:rPr>
              <w:t>□原住民教育□戶外教育</w:t>
            </w:r>
            <w:r>
              <w:rPr>
                <w:rFonts w:ascii="標楷體" w:eastAsia="標楷體" w:hAnsi="標楷體" w:hint="eastAsia"/>
                <w:sz w:val="20"/>
                <w:szCs w:val="20"/>
              </w:rPr>
              <w:t xml:space="preserve">  </w:t>
            </w:r>
            <w:r w:rsidRPr="001C162A">
              <w:rPr>
                <w:rFonts w:ascii="標楷體" w:eastAsia="標楷體" w:hAnsi="標楷體" w:hint="eastAsia"/>
                <w:sz w:val="20"/>
                <w:szCs w:val="20"/>
              </w:rPr>
              <w:t xml:space="preserve">□國際教育     </w:t>
            </w:r>
          </w:p>
        </w:tc>
      </w:tr>
      <w:tr w:rsidR="00D2742E" w:rsidRPr="008A3824" w14:paraId="68AB2CE0" w14:textId="77777777" w:rsidTr="00FA441B">
        <w:trPr>
          <w:trHeight w:val="378"/>
          <w:jc w:val="center"/>
        </w:trPr>
        <w:tc>
          <w:tcPr>
            <w:tcW w:w="1851" w:type="dxa"/>
            <w:gridSpan w:val="2"/>
            <w:tcBorders>
              <w:top w:val="single" w:sz="2" w:space="0" w:color="auto"/>
              <w:left w:val="thinThickSmallGap" w:sz="24" w:space="0" w:color="auto"/>
              <w:bottom w:val="single" w:sz="2" w:space="0" w:color="auto"/>
            </w:tcBorders>
            <w:shd w:val="clear" w:color="auto" w:fill="D9D9D9" w:themeFill="background1" w:themeFillShade="D9"/>
            <w:vAlign w:val="center"/>
          </w:tcPr>
          <w:p w14:paraId="41A9D9FF" w14:textId="77777777" w:rsidR="00D61F21" w:rsidRPr="00DB1CB9" w:rsidRDefault="00D61F21" w:rsidP="00D61F21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DB1CB9">
              <w:rPr>
                <w:rFonts w:ascii="標楷體" w:eastAsia="標楷體" w:hAnsi="標楷體" w:hint="eastAsia"/>
                <w:szCs w:val="24"/>
              </w:rPr>
              <w:t>表現任務</w:t>
            </w:r>
          </w:p>
        </w:tc>
        <w:tc>
          <w:tcPr>
            <w:tcW w:w="13742" w:type="dxa"/>
            <w:gridSpan w:val="9"/>
            <w:tcBorders>
              <w:top w:val="single" w:sz="2" w:space="0" w:color="auto"/>
              <w:bottom w:val="single" w:sz="2" w:space="0" w:color="auto"/>
              <w:right w:val="thickThinSmallGap" w:sz="24" w:space="0" w:color="auto"/>
            </w:tcBorders>
            <w:vAlign w:val="center"/>
          </w:tcPr>
          <w:p w14:paraId="2C1CD1D9" w14:textId="7DB5373A" w:rsidR="00D61F21" w:rsidRPr="00DB1CB9" w:rsidRDefault="00FA441B" w:rsidP="00D61F21">
            <w:pPr>
              <w:rPr>
                <w:rFonts w:ascii="標楷體" w:eastAsia="標楷體" w:hAnsi="標楷體"/>
                <w:sz w:val="32"/>
                <w:szCs w:val="32"/>
              </w:rPr>
            </w:pPr>
            <w:r w:rsidRPr="00FA441B">
              <w:rPr>
                <w:rFonts w:ascii="標楷體" w:eastAsia="標楷體" w:hAnsi="標楷體" w:hint="eastAsia"/>
                <w:sz w:val="28"/>
                <w:szCs w:val="28"/>
              </w:rPr>
              <w:t>文本理解、</w:t>
            </w:r>
            <w:r w:rsidR="004023DB" w:rsidRPr="00FA441B">
              <w:rPr>
                <w:rFonts w:ascii="標楷體" w:eastAsia="標楷體" w:hAnsi="標楷體" w:hint="eastAsia"/>
                <w:sz w:val="28"/>
                <w:szCs w:val="28"/>
              </w:rPr>
              <w:t>口語表達、文字或圖像表達(專題研究報告)</w:t>
            </w:r>
          </w:p>
        </w:tc>
      </w:tr>
      <w:tr w:rsidR="00D61F21" w:rsidRPr="008A3824" w14:paraId="4178F1DC" w14:textId="77777777" w:rsidTr="00FA569D">
        <w:trPr>
          <w:trHeight w:val="46"/>
          <w:jc w:val="center"/>
        </w:trPr>
        <w:tc>
          <w:tcPr>
            <w:tcW w:w="15593" w:type="dxa"/>
            <w:gridSpan w:val="11"/>
            <w:tcBorders>
              <w:top w:val="single" w:sz="2" w:space="0" w:color="auto"/>
              <w:left w:val="thinThickSmallGap" w:sz="24" w:space="0" w:color="auto"/>
              <w:bottom w:val="single" w:sz="2" w:space="0" w:color="auto"/>
              <w:right w:val="thickThinSmallGap" w:sz="24" w:space="0" w:color="auto"/>
            </w:tcBorders>
            <w:shd w:val="clear" w:color="auto" w:fill="D9D9D9" w:themeFill="background1" w:themeFillShade="D9"/>
            <w:vAlign w:val="center"/>
          </w:tcPr>
          <w:p w14:paraId="09E56C50" w14:textId="77777777" w:rsidR="00D61F21" w:rsidRPr="009219D6" w:rsidRDefault="00D61F21" w:rsidP="00D61F21">
            <w:pPr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課程</w:t>
            </w:r>
            <w:r w:rsidRPr="009219D6">
              <w:rPr>
                <w:rFonts w:ascii="標楷體" w:eastAsia="標楷體" w:hAnsi="標楷體" w:hint="eastAsia"/>
                <w:szCs w:val="24"/>
              </w:rPr>
              <w:t>架構脈絡</w:t>
            </w:r>
          </w:p>
        </w:tc>
      </w:tr>
      <w:tr w:rsidR="00275A9C" w:rsidRPr="008A3824" w14:paraId="07BD82B1" w14:textId="77777777" w:rsidTr="00275A9C">
        <w:trPr>
          <w:trHeight w:val="274"/>
          <w:jc w:val="center"/>
        </w:trPr>
        <w:tc>
          <w:tcPr>
            <w:tcW w:w="15593" w:type="dxa"/>
            <w:gridSpan w:val="11"/>
            <w:tcBorders>
              <w:top w:val="single" w:sz="2" w:space="0" w:color="auto"/>
              <w:left w:val="thinThickSmallGap" w:sz="24" w:space="0" w:color="auto"/>
              <w:bottom w:val="single" w:sz="2" w:space="0" w:color="auto"/>
              <w:right w:val="thickThinSmallGap" w:sz="24" w:space="0" w:color="auto"/>
            </w:tcBorders>
            <w:shd w:val="clear" w:color="auto" w:fill="FFFFFF" w:themeFill="background1"/>
            <w:vAlign w:val="center"/>
          </w:tcPr>
          <w:p w14:paraId="57E3529F" w14:textId="3ACDA2B6" w:rsidR="00DA44B3" w:rsidRDefault="001F59CC" w:rsidP="00D61F21">
            <w:pPr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8239" behindDoc="0" locked="0" layoutInCell="1" allowOverlap="1" wp14:anchorId="452689B2" wp14:editId="4A1314F9">
                      <wp:simplePos x="0" y="0"/>
                      <wp:positionH relativeFrom="column">
                        <wp:posOffset>7938135</wp:posOffset>
                      </wp:positionH>
                      <wp:positionV relativeFrom="paragraph">
                        <wp:posOffset>29210</wp:posOffset>
                      </wp:positionV>
                      <wp:extent cx="1236980" cy="1136650"/>
                      <wp:effectExtent l="0" t="0" r="20320" b="25400"/>
                      <wp:wrapNone/>
                      <wp:docPr id="1095768891" name="圓角矩形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36980" cy="113665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chemeClr val="tx2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5D131F07" w14:textId="66DA6543" w:rsidR="00C51CA7" w:rsidRPr="00CE3155" w:rsidRDefault="00C51CA7" w:rsidP="00C51CA7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標楷體" w:eastAsia="標楷體" w:hAnsi="標楷體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CE3155">
                                    <w:rPr>
                                      <w:rFonts w:ascii="標楷體" w:eastAsia="標楷體" w:hAnsi="標楷體" w:hint="eastAsia"/>
                                      <w:b/>
                                      <w:sz w:val="28"/>
                                      <w:szCs w:val="28"/>
                                    </w:rPr>
                                    <w:t>讓世界更好</w:t>
                                  </w:r>
                                </w:p>
                                <w:p w14:paraId="419A27F5" w14:textId="32214D8E" w:rsidR="00C51CA7" w:rsidRPr="00C51CA7" w:rsidRDefault="00C51CA7" w:rsidP="00C51CA7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標楷體" w:eastAsia="標楷體" w:hAnsi="標楷體"/>
                                      <w:color w:val="C00000"/>
                                      <w:sz w:val="28"/>
                                      <w:szCs w:val="28"/>
                                    </w:rPr>
                                  </w:pPr>
                                  <w:r w:rsidRPr="00C51CA7">
                                    <w:rPr>
                                      <w:rFonts w:ascii="標楷體" w:eastAsia="標楷體" w:hAnsi="標楷體" w:hint="eastAsia"/>
                                      <w:color w:val="C00000"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</w:p>
                                <w:p w14:paraId="51FBC8BB" w14:textId="193C042F" w:rsidR="00C51CA7" w:rsidRPr="00CE3155" w:rsidRDefault="00C51CA7" w:rsidP="00C51CA7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b/>
                                      <w:color w:val="1F497D" w:themeColor="text2"/>
                                      <w:sz w:val="28"/>
                                      <w:szCs w:val="28"/>
                                    </w:rPr>
                                  </w:pPr>
                                  <w:r w:rsidRPr="00CE3155">
                                    <w:rPr>
                                      <w:rFonts w:ascii="標楷體" w:eastAsia="標楷體" w:hAnsi="標楷體" w:hint="eastAsia"/>
                                      <w:b/>
                                      <w:color w:val="1F497D" w:themeColor="text2"/>
                                      <w:sz w:val="28"/>
                                      <w:szCs w:val="28"/>
                                    </w:rPr>
                                    <w:t>塑膠回收救地球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52689B2" id="圓角矩形 10" o:spid="_x0000_s1026" style="position:absolute;left:0;text-align:left;margin-left:625.05pt;margin-top:2.3pt;width:97.4pt;height:89.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" fillcolor="window" strokecolor="#1f497d [3215]" strokeweight="2pt">
                      <v:textbox>
                        <w:txbxContent>
                          <w:p w14:paraId="5D131F07" w14:textId="66DA6543" w:rsidR="00C51CA7" w:rsidRPr="00CE3155" w:rsidRDefault="00C51CA7" w:rsidP="00C51CA7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標楷體" w:eastAsia="標楷體" w:hAnsi="標楷體"/>
                                <w:b/>
                                <w:sz w:val="28"/>
                                <w:szCs w:val="28"/>
                              </w:rPr>
                            </w:pPr>
                            <w:r w:rsidRPr="00CE3155">
                              <w:rPr>
                                <w:rFonts w:ascii="標楷體" w:eastAsia="標楷體" w:hAnsi="標楷體" w:hint="eastAsia"/>
                                <w:b/>
                                <w:sz w:val="28"/>
                                <w:szCs w:val="28"/>
                              </w:rPr>
                              <w:t>讓世界更好</w:t>
                            </w:r>
                          </w:p>
                          <w:p w14:paraId="419A27F5" w14:textId="32214D8E" w:rsidR="00C51CA7" w:rsidRPr="00C51CA7" w:rsidRDefault="00C51CA7" w:rsidP="00C51CA7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標楷體" w:eastAsia="標楷體" w:hAnsi="標楷體"/>
                                <w:color w:val="C00000"/>
                                <w:sz w:val="28"/>
                                <w:szCs w:val="28"/>
                              </w:rPr>
                            </w:pPr>
                            <w:r w:rsidRPr="00C51CA7">
                              <w:rPr>
                                <w:rFonts w:ascii="標楷體" w:eastAsia="標楷體" w:hAnsi="標楷體" w:hint="eastAsia"/>
                                <w:color w:val="C00000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  <w:p w14:paraId="51FBC8BB" w14:textId="193C042F" w:rsidR="00C51CA7" w:rsidRPr="00CE3155" w:rsidRDefault="00C51CA7" w:rsidP="00C51CA7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</w:pPr>
                            <w:r w:rsidRPr="00CE3155">
                              <w:rPr>
                                <w:rFonts w:ascii="標楷體" w:eastAsia="標楷體" w:hAnsi="標楷體" w:hint="eastAsia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塑膠回收救地球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>
              <w:rPr>
                <w:rFonts w:ascii="標楷體" w:eastAsia="標楷體" w:hAnsi="標楷體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0D42CC5" wp14:editId="483354C1">
                      <wp:simplePos x="0" y="0"/>
                      <wp:positionH relativeFrom="column">
                        <wp:posOffset>793115</wp:posOffset>
                      </wp:positionH>
                      <wp:positionV relativeFrom="paragraph">
                        <wp:posOffset>42545</wp:posOffset>
                      </wp:positionV>
                      <wp:extent cx="1428750" cy="1122680"/>
                      <wp:effectExtent l="0" t="0" r="12065" b="20320"/>
                      <wp:wrapNone/>
                      <wp:docPr id="3" name="圓角矩形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28750" cy="1122680"/>
                              </a:xfrm>
                              <a:prstGeom prst="roundRect">
                                <a:avLst/>
                              </a:prstGeom>
                              <a:ln>
                                <a:solidFill>
                                  <a:srgbClr val="FFFF00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C78BDE" w14:textId="77777777" w:rsidR="000E443F" w:rsidRPr="00CE3155" w:rsidRDefault="000E443F" w:rsidP="00E51976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Style w:val="c9dxtc"/>
                                      <w:rFonts w:ascii="標楷體" w:eastAsia="標楷體" w:hAnsi="標楷體"/>
                                      <w:sz w:val="28"/>
                                      <w:szCs w:val="28"/>
                                    </w:rPr>
                                  </w:pPr>
                                  <w:r w:rsidRPr="00CE3155">
                                    <w:rPr>
                                      <w:rStyle w:val="c9dxtc"/>
                                      <w:rFonts w:ascii="標楷體" w:eastAsia="標楷體" w:hAnsi="標楷體"/>
                                      <w:sz w:val="28"/>
                                      <w:szCs w:val="28"/>
                                    </w:rPr>
                                    <w:t>一秒鐘的改變</w:t>
                                  </w:r>
                                </w:p>
                                <w:p w14:paraId="3E7D8689" w14:textId="77777777" w:rsidR="000E443F" w:rsidRPr="00CE3155" w:rsidRDefault="000E443F" w:rsidP="00E51976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Style w:val="c9dxtc"/>
                                      <w:rFonts w:ascii="標楷體" w:eastAsia="標楷體" w:hAnsi="標楷體"/>
                                      <w:sz w:val="28"/>
                                      <w:szCs w:val="28"/>
                                    </w:rPr>
                                  </w:pPr>
                                  <w:r w:rsidRPr="00CE3155">
                                    <w:rPr>
                                      <w:rStyle w:val="c9dxtc"/>
                                      <w:rFonts w:ascii="標楷體" w:eastAsia="標楷體" w:hAnsi="標楷體" w:hint="eastAsia"/>
                                      <w:sz w:val="28"/>
                                      <w:szCs w:val="28"/>
                                    </w:rPr>
                                    <w:t>認識SDGs12</w:t>
                                  </w:r>
                                </w:p>
                                <w:p w14:paraId="1E9C739A" w14:textId="20C4643B" w:rsidR="00E51976" w:rsidRDefault="000E443F" w:rsidP="000E443F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標楷體" w:eastAsia="標楷體" w:hAnsi="標楷體"/>
                                      <w:b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hint="eastAsia"/>
                                      <w:b/>
                                      <w:color w:val="FF0000"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  <w:p w14:paraId="2E23C4D8" w14:textId="33A491B5" w:rsidR="000E443F" w:rsidRPr="00CE3155" w:rsidRDefault="000E443F" w:rsidP="000E443F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標楷體" w:eastAsia="標楷體" w:hAnsi="標楷體"/>
                                      <w:b/>
                                      <w:color w:val="1F497D" w:themeColor="text2"/>
                                      <w:sz w:val="28"/>
                                      <w:szCs w:val="28"/>
                                    </w:rPr>
                                  </w:pPr>
                                  <w:r w:rsidRPr="00CE3155">
                                    <w:rPr>
                                      <w:rFonts w:ascii="標楷體" w:eastAsia="標楷體" w:hAnsi="標楷體" w:hint="eastAsia"/>
                                      <w:b/>
                                      <w:color w:val="1F497D" w:themeColor="text2"/>
                                      <w:sz w:val="28"/>
                                      <w:szCs w:val="28"/>
                                    </w:rPr>
                                    <w:t>環境保護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0D42CC5" id="圓角矩形 3" o:spid="_x0000_s1027" style="position:absolute;left:0;text-align:left;margin-left:62.45pt;margin-top:3.35pt;width:112.5pt;height:88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" fillcolor="white [3201]" strokecolor="yellow" strokeweight="2pt">
                      <v:textbox>
                        <w:txbxContent>
                          <w:p w14:paraId="0FC78BDE" w14:textId="77777777" w:rsidR="000E443F" w:rsidRPr="00CE3155" w:rsidRDefault="000E443F" w:rsidP="00E51976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Style w:val="c9dxtc"/>
                                <w:rFonts w:ascii="標楷體" w:eastAsia="標楷體" w:hAnsi="標楷體"/>
                                <w:sz w:val="28"/>
                                <w:szCs w:val="28"/>
                              </w:rPr>
                            </w:pPr>
                            <w:r w:rsidRPr="00CE3155">
                              <w:rPr>
                                <w:rStyle w:val="c9dxtc"/>
                                <w:rFonts w:ascii="標楷體" w:eastAsia="標楷體" w:hAnsi="標楷體"/>
                                <w:sz w:val="28"/>
                                <w:szCs w:val="28"/>
                              </w:rPr>
                              <w:t>一秒鐘的改變</w:t>
                            </w:r>
                          </w:p>
                          <w:p w14:paraId="3E7D8689" w14:textId="77777777" w:rsidR="000E443F" w:rsidRPr="00CE3155" w:rsidRDefault="000E443F" w:rsidP="00E51976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Style w:val="c9dxtc"/>
                                <w:rFonts w:ascii="標楷體" w:eastAsia="標楷體" w:hAnsi="標楷體"/>
                                <w:sz w:val="28"/>
                                <w:szCs w:val="28"/>
                              </w:rPr>
                            </w:pPr>
                            <w:r w:rsidRPr="00CE3155">
                              <w:rPr>
                                <w:rStyle w:val="c9dxtc"/>
                                <w:rFonts w:ascii="標楷體" w:eastAsia="標楷體" w:hAnsi="標楷體" w:hint="eastAsia"/>
                                <w:sz w:val="28"/>
                                <w:szCs w:val="28"/>
                              </w:rPr>
                              <w:t>認識SDGs12</w:t>
                            </w:r>
                          </w:p>
                          <w:p w14:paraId="1E9C739A" w14:textId="20C4643B" w:rsidR="00E51976" w:rsidRDefault="000E443F" w:rsidP="000E443F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標楷體" w:eastAsia="標楷體" w:hAnsi="標楷體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  <w:b/>
                                <w:color w:val="FF0000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  <w:p w14:paraId="2E23C4D8" w14:textId="33A491B5" w:rsidR="000E443F" w:rsidRPr="00CE3155" w:rsidRDefault="000E443F" w:rsidP="000E443F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標楷體" w:eastAsia="標楷體" w:hAnsi="標楷體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</w:pPr>
                            <w:r w:rsidRPr="00CE3155">
                              <w:rPr>
                                <w:rFonts w:ascii="標楷體" w:eastAsia="標楷體" w:hAnsi="標楷體" w:hint="eastAsia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環境保護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C66C27">
              <w:rPr>
                <w:rFonts w:ascii="標楷體" w:eastAsia="標楷體" w:hAnsi="標楷體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276D8E9" wp14:editId="1AE17FBC">
                      <wp:simplePos x="0" y="0"/>
                      <wp:positionH relativeFrom="column">
                        <wp:posOffset>6110605</wp:posOffset>
                      </wp:positionH>
                      <wp:positionV relativeFrom="paragraph">
                        <wp:posOffset>41275</wp:posOffset>
                      </wp:positionV>
                      <wp:extent cx="1416050" cy="1136650"/>
                      <wp:effectExtent l="0" t="0" r="12700" b="25400"/>
                      <wp:wrapNone/>
                      <wp:docPr id="10" name="圓角矩形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16050" cy="1136650"/>
                              </a:xfrm>
                              <a:prstGeom prst="roundRect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5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1E1632E" w14:textId="06450D79" w:rsidR="00967CB6" w:rsidRPr="000F7E1F" w:rsidRDefault="00C51CA7" w:rsidP="00C45C06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標楷體" w:eastAsia="標楷體" w:hAnsi="標楷體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標楷體" w:eastAsia="標楷體" w:hAnsi="標楷體"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零剩食</w:t>
                                  </w:r>
                                  <w:proofErr w:type="gramEnd"/>
                                  <w:r>
                                    <w:rPr>
                                      <w:rFonts w:ascii="標楷體" w:eastAsia="標楷體" w:hAnsi="標楷體"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、收集CO2做塑膠瓶</w:t>
                                  </w:r>
                                </w:p>
                                <w:p w14:paraId="5EA69016" w14:textId="23B07F22" w:rsidR="00967CB6" w:rsidRPr="000F7E1F" w:rsidRDefault="00C51CA7" w:rsidP="00967CB6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標楷體" w:eastAsia="標楷體" w:hAnsi="標楷體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hint="eastAsia"/>
                                      <w:color w:val="FF0000"/>
                                      <w:sz w:val="28"/>
                                      <w:szCs w:val="28"/>
                                    </w:rPr>
                                    <w:t>4</w:t>
                                  </w:r>
                                </w:p>
                                <w:p w14:paraId="36F2748F" w14:textId="6A6B7D88" w:rsidR="00967CB6" w:rsidRPr="00CE3155" w:rsidRDefault="00C51CA7" w:rsidP="00967CB6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b/>
                                      <w:color w:val="1F497D" w:themeColor="text2"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CE3155">
                                    <w:rPr>
                                      <w:rFonts w:ascii="標楷體" w:eastAsia="標楷體" w:hAnsi="標楷體" w:hint="eastAsia"/>
                                      <w:b/>
                                      <w:color w:val="1F497D" w:themeColor="text2"/>
                                      <w:sz w:val="28"/>
                                      <w:szCs w:val="28"/>
                                    </w:rPr>
                                    <w:t>減碳與零剩食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276D8E9" id="_x0000_s1028" style="position:absolute;left:0;text-align:left;margin-left:481.15pt;margin-top:3.25pt;width:111.5pt;height:89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" fillcolor="white [3201]" strokecolor="red" strokeweight="2pt">
                      <v:textbox>
                        <w:txbxContent>
                          <w:p w14:paraId="21E1632E" w14:textId="06450D79" w:rsidR="00967CB6" w:rsidRPr="000F7E1F" w:rsidRDefault="00C51CA7" w:rsidP="00C45C06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標楷體" w:eastAsia="標楷體" w:hAnsi="標楷體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proofErr w:type="gramStart"/>
                            <w:r>
                              <w:rPr>
                                <w:rFonts w:ascii="標楷體" w:eastAsia="標楷體" w:hAnsi="標楷體"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零剩食</w:t>
                            </w:r>
                            <w:proofErr w:type="gramEnd"/>
                            <w:r>
                              <w:rPr>
                                <w:rFonts w:ascii="標楷體" w:eastAsia="標楷體" w:hAnsi="標楷體"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、收集CO2做塑膠瓶</w:t>
                            </w:r>
                          </w:p>
                          <w:p w14:paraId="5EA69016" w14:textId="23B07F22" w:rsidR="00967CB6" w:rsidRPr="000F7E1F" w:rsidRDefault="00C51CA7" w:rsidP="00967CB6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標楷體" w:eastAsia="標楷體" w:hAnsi="標楷體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  <w:color w:val="FF0000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  <w:p w14:paraId="36F2748F" w14:textId="6A6B7D88" w:rsidR="00967CB6" w:rsidRPr="00CE3155" w:rsidRDefault="00C51CA7" w:rsidP="00967CB6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CE3155">
                              <w:rPr>
                                <w:rFonts w:ascii="標楷體" w:eastAsia="標楷體" w:hAnsi="標楷體" w:hint="eastAsia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減碳與零剩食</w:t>
                            </w:r>
                            <w:proofErr w:type="gramEnd"/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C66C27">
              <w:rPr>
                <w:rFonts w:ascii="標楷體" w:eastAsia="標楷體" w:hAnsi="標楷體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3737FD10" wp14:editId="37743AC2">
                      <wp:simplePos x="0" y="0"/>
                      <wp:positionH relativeFrom="column">
                        <wp:posOffset>4217035</wp:posOffset>
                      </wp:positionH>
                      <wp:positionV relativeFrom="paragraph">
                        <wp:posOffset>55245</wp:posOffset>
                      </wp:positionV>
                      <wp:extent cx="1575435" cy="1136650"/>
                      <wp:effectExtent l="0" t="0" r="24765" b="25400"/>
                      <wp:wrapNone/>
                      <wp:docPr id="6" name="圓角矩形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75435" cy="1136650"/>
                              </a:xfrm>
                              <a:prstGeom prst="roundRect">
                                <a:avLst/>
                              </a:prstGeom>
                              <a:ln>
                                <a:solidFill>
                                  <a:srgbClr val="00B050"/>
                                </a:solidFill>
                              </a:ln>
                            </wps:spPr>
                            <wps:style>
                              <a:lnRef idx="2">
                                <a:schemeClr val="accent5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9A61730" w14:textId="071BA3BE" w:rsidR="00E51976" w:rsidRPr="000F7E1F" w:rsidRDefault="000E443F" w:rsidP="00E51976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標楷體" w:eastAsia="標楷體" w:hAnsi="標楷體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嘉義不「</w:t>
                                  </w:r>
                                  <w:proofErr w:type="gramStart"/>
                                  <w:r>
                                    <w:rPr>
                                      <w:rFonts w:ascii="標楷體" w:eastAsia="標楷體" w:hAnsi="標楷體"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蚵</w:t>
                                  </w:r>
                                  <w:proofErr w:type="gramEnd"/>
                                  <w:r>
                                    <w:rPr>
                                      <w:rFonts w:ascii="標楷體" w:eastAsia="標楷體" w:hAnsi="標楷體"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」能三贏任務</w:t>
                                  </w:r>
                                </w:p>
                                <w:p w14:paraId="33D454D2" w14:textId="77777777" w:rsidR="00E51976" w:rsidRPr="000F7E1F" w:rsidRDefault="000F7E1F" w:rsidP="00E51976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標楷體" w:eastAsia="標楷體" w:hAnsi="標楷體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/>
                                      <w:color w:val="FF0000"/>
                                      <w:sz w:val="28"/>
                                      <w:szCs w:val="28"/>
                                    </w:rPr>
                                    <w:t>4</w:t>
                                  </w:r>
                                </w:p>
                                <w:p w14:paraId="73C6C198" w14:textId="7AB5DFE4" w:rsidR="00E51976" w:rsidRPr="00CE3155" w:rsidRDefault="000E443F" w:rsidP="00E51976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b/>
                                      <w:color w:val="1F497D" w:themeColor="text2"/>
                                      <w:sz w:val="28"/>
                                      <w:szCs w:val="28"/>
                                    </w:rPr>
                                  </w:pPr>
                                  <w:r w:rsidRPr="00CE3155">
                                    <w:rPr>
                                      <w:rFonts w:ascii="標楷體" w:eastAsia="標楷體" w:hAnsi="標楷體" w:hint="eastAsia"/>
                                      <w:b/>
                                      <w:color w:val="1F497D" w:themeColor="text2"/>
                                      <w:sz w:val="28"/>
                                      <w:szCs w:val="28"/>
                                    </w:rPr>
                                    <w:t>資源回收再</w:t>
                                  </w:r>
                                  <w:r w:rsidR="00C51CA7" w:rsidRPr="00CE3155">
                                    <w:rPr>
                                      <w:rFonts w:ascii="標楷體" w:eastAsia="標楷體" w:hAnsi="標楷體" w:hint="eastAsia"/>
                                      <w:b/>
                                      <w:color w:val="1F497D" w:themeColor="text2"/>
                                      <w:sz w:val="28"/>
                                      <w:szCs w:val="28"/>
                                    </w:rPr>
                                    <w:t>利</w:t>
                                  </w:r>
                                  <w:r w:rsidRPr="00CE3155">
                                    <w:rPr>
                                      <w:rFonts w:ascii="標楷體" w:eastAsia="標楷體" w:hAnsi="標楷體" w:hint="eastAsia"/>
                                      <w:b/>
                                      <w:color w:val="1F497D" w:themeColor="text2"/>
                                      <w:sz w:val="28"/>
                                      <w:szCs w:val="28"/>
                                    </w:rPr>
                                    <w:t>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737FD10" id="圓角矩形 6" o:spid="_x0000_s1029" style="position:absolute;left:0;text-align:left;margin-left:332.05pt;margin-top:4.35pt;width:124.05pt;height:8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" fillcolor="white [3201]" strokecolor="#00b050" strokeweight="2pt">
                      <v:textbox>
                        <w:txbxContent>
                          <w:p w14:paraId="39A61730" w14:textId="071BA3BE" w:rsidR="00E51976" w:rsidRPr="000F7E1F" w:rsidRDefault="000E443F" w:rsidP="00E51976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標楷體" w:eastAsia="標楷體" w:hAnsi="標楷體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嘉義不「</w:t>
                            </w:r>
                            <w:proofErr w:type="gramStart"/>
                            <w:r>
                              <w:rPr>
                                <w:rFonts w:ascii="標楷體" w:eastAsia="標楷體" w:hAnsi="標楷體"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蚵</w:t>
                            </w:r>
                            <w:proofErr w:type="gramEnd"/>
                            <w:r>
                              <w:rPr>
                                <w:rFonts w:ascii="標楷體" w:eastAsia="標楷體" w:hAnsi="標楷體"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」能三贏任務</w:t>
                            </w:r>
                          </w:p>
                          <w:p w14:paraId="33D454D2" w14:textId="77777777" w:rsidR="00E51976" w:rsidRPr="000F7E1F" w:rsidRDefault="000F7E1F" w:rsidP="00E51976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標楷體" w:eastAsia="標楷體" w:hAnsi="標楷體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標楷體" w:eastAsia="標楷體" w:hAnsi="標楷體"/>
                                <w:color w:val="FF0000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  <w:p w14:paraId="73C6C198" w14:textId="7AB5DFE4" w:rsidR="00E51976" w:rsidRPr="00CE3155" w:rsidRDefault="000E443F" w:rsidP="00E51976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</w:pPr>
                            <w:r w:rsidRPr="00CE3155">
                              <w:rPr>
                                <w:rFonts w:ascii="標楷體" w:eastAsia="標楷體" w:hAnsi="標楷體" w:hint="eastAsia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資源回收再</w:t>
                            </w:r>
                            <w:r w:rsidR="00C51CA7" w:rsidRPr="00CE3155">
                              <w:rPr>
                                <w:rFonts w:ascii="標楷體" w:eastAsia="標楷體" w:hAnsi="標楷體" w:hint="eastAsia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利</w:t>
                            </w:r>
                            <w:r w:rsidRPr="00CE3155">
                              <w:rPr>
                                <w:rFonts w:ascii="標楷體" w:eastAsia="標楷體" w:hAnsi="標楷體" w:hint="eastAsia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用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C66C27">
              <w:rPr>
                <w:rFonts w:ascii="標楷體" w:eastAsia="標楷體" w:hAnsi="標楷體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78450C8" wp14:editId="15091EBE">
                      <wp:simplePos x="0" y="0"/>
                      <wp:positionH relativeFrom="column">
                        <wp:posOffset>2560955</wp:posOffset>
                      </wp:positionH>
                      <wp:positionV relativeFrom="paragraph">
                        <wp:posOffset>49530</wp:posOffset>
                      </wp:positionV>
                      <wp:extent cx="1295400" cy="1123950"/>
                      <wp:effectExtent l="0" t="0" r="19050" b="19050"/>
                      <wp:wrapNone/>
                      <wp:docPr id="5" name="圓角矩形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95400" cy="1123950"/>
                              </a:xfrm>
                              <a:prstGeom prst="round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60248D" w14:textId="60E5CB31" w:rsidR="000E443F" w:rsidRPr="000F7E1F" w:rsidRDefault="000E443F" w:rsidP="000E443F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標楷體" w:eastAsia="標楷體" w:hAnsi="標楷體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hint="eastAsia"/>
                                      <w:b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李歐納國王的泰迪熊</w:t>
                                  </w:r>
                                </w:p>
                                <w:p w14:paraId="37759D50" w14:textId="2576426D" w:rsidR="00E51976" w:rsidRPr="000F7E1F" w:rsidRDefault="000E443F" w:rsidP="00E51976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標楷體" w:eastAsia="標楷體" w:hAnsi="標楷體"/>
                                      <w:b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hint="eastAsia"/>
                                      <w:b/>
                                      <w:color w:val="FF0000"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  <w:p w14:paraId="3620E752" w14:textId="2AF34251" w:rsidR="00E51976" w:rsidRPr="00CE3155" w:rsidRDefault="000E443F" w:rsidP="00E51976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標楷體" w:eastAsia="標楷體" w:hAnsi="標楷體"/>
                                      <w:b/>
                                      <w:color w:val="1F497D" w:themeColor="text2"/>
                                      <w:sz w:val="28"/>
                                      <w:szCs w:val="28"/>
                                    </w:rPr>
                                  </w:pPr>
                                  <w:r w:rsidRPr="00CE3155">
                                    <w:rPr>
                                      <w:rFonts w:ascii="標楷體" w:eastAsia="標楷體" w:hAnsi="標楷體" w:hint="eastAsia"/>
                                      <w:b/>
                                      <w:color w:val="1F497D" w:themeColor="text2"/>
                                      <w:sz w:val="28"/>
                                      <w:szCs w:val="28"/>
                                    </w:rPr>
                                    <w:t>愛物惜物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78450C8" id="圓角矩形 5" o:spid="_x0000_s1030" style="position:absolute;left:0;text-align:left;margin-left:201.65pt;margin-top:3.9pt;width:102pt;height:88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" fillcolor="white [3201]" strokecolor="#f79646 [3209]" strokeweight="2pt">
                      <v:textbox>
                        <w:txbxContent>
                          <w:p w14:paraId="2F60248D" w14:textId="60E5CB31" w:rsidR="000E443F" w:rsidRPr="000F7E1F" w:rsidRDefault="000E443F" w:rsidP="000E443F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標楷體" w:eastAsia="標楷體" w:hAnsi="標楷體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李歐納國王的泰迪熊</w:t>
                            </w:r>
                          </w:p>
                          <w:p w14:paraId="37759D50" w14:textId="2576426D" w:rsidR="00E51976" w:rsidRPr="000F7E1F" w:rsidRDefault="000E443F" w:rsidP="00E51976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標楷體" w:eastAsia="標楷體" w:hAnsi="標楷體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  <w:b/>
                                <w:color w:val="FF0000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  <w:p w14:paraId="3620E752" w14:textId="2AF34251" w:rsidR="00E51976" w:rsidRPr="00CE3155" w:rsidRDefault="000E443F" w:rsidP="00E51976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標楷體" w:eastAsia="標楷體" w:hAnsi="標楷體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</w:pPr>
                            <w:r w:rsidRPr="00CE3155">
                              <w:rPr>
                                <w:rFonts w:ascii="標楷體" w:eastAsia="標楷體" w:hAnsi="標楷體" w:hint="eastAsia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愛物惜物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14:paraId="46E58576" w14:textId="5248B56D" w:rsidR="00DA44B3" w:rsidRDefault="00DA44B3" w:rsidP="00D61F21">
            <w:pPr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</w:p>
          <w:p w14:paraId="6E3DE8B0" w14:textId="5DA50757" w:rsidR="00DA44B3" w:rsidRDefault="00874AEF" w:rsidP="00D61F21">
            <w:pPr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D69694B" wp14:editId="1B30D905">
                      <wp:simplePos x="0" y="0"/>
                      <wp:positionH relativeFrom="column">
                        <wp:posOffset>3838575</wp:posOffset>
                      </wp:positionH>
                      <wp:positionV relativeFrom="paragraph">
                        <wp:posOffset>181610</wp:posOffset>
                      </wp:positionV>
                      <wp:extent cx="440055" cy="288925"/>
                      <wp:effectExtent l="38100" t="38100" r="0" b="53975"/>
                      <wp:wrapNone/>
                      <wp:docPr id="8" name="向右箭號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9646527">
                                <a:off x="0" y="0"/>
                                <a:ext cx="440055" cy="288925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BBD72EE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向右箭號 8" o:spid="_x0000_s1026" type="#_x0000_t13" style="position:absolute;margin-left:302.25pt;margin-top:14.3pt;width:34.65pt;height:22.75pt;rotation:-2133713fd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" adj="14509" fillcolor="#ffc000" strokecolor="#ffc000" strokeweight="2pt"/>
                  </w:pict>
                </mc:Fallback>
              </mc:AlternateContent>
            </w:r>
            <w:r>
              <w:rPr>
                <w:rFonts w:ascii="標楷體" w:eastAsia="標楷體" w:hAnsi="標楷體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2840EF66" wp14:editId="45BDC662">
                      <wp:simplePos x="0" y="0"/>
                      <wp:positionH relativeFrom="column">
                        <wp:posOffset>5806440</wp:posOffset>
                      </wp:positionH>
                      <wp:positionV relativeFrom="paragraph">
                        <wp:posOffset>144145</wp:posOffset>
                      </wp:positionV>
                      <wp:extent cx="463550" cy="294005"/>
                      <wp:effectExtent l="38100" t="38100" r="12700" b="67945"/>
                      <wp:wrapNone/>
                      <wp:docPr id="9" name="向右箭號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55712">
                                <a:off x="0" y="0"/>
                                <a:ext cx="463550" cy="294005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47274"/>
                                </a:avLst>
                              </a:prstGeom>
                              <a:solidFill>
                                <a:srgbClr val="00B050"/>
                              </a:solidFill>
                              <a:ln>
                                <a:solidFill>
                                  <a:srgbClr val="00B05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6BF2D5" id="向右箭號 9" o:spid="_x0000_s1026" type="#_x0000_t13" style="position:absolute;margin-left:457.2pt;margin-top:11.35pt;width:36.5pt;height:23.15pt;rotation:1480799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" adj="15124" fillcolor="#00b050" strokecolor="#00b050" strokeweight="2pt"/>
                  </w:pict>
                </mc:Fallback>
              </mc:AlternateContent>
            </w:r>
          </w:p>
          <w:p w14:paraId="5814AC8F" w14:textId="3DEAAAA1" w:rsidR="00DA44B3" w:rsidRDefault="00874AEF" w:rsidP="00D61F21">
            <w:pPr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2A62C8A2" wp14:editId="26BD091B">
                      <wp:simplePos x="0" y="0"/>
                      <wp:positionH relativeFrom="column">
                        <wp:posOffset>2159000</wp:posOffset>
                      </wp:positionH>
                      <wp:positionV relativeFrom="paragraph">
                        <wp:posOffset>38100</wp:posOffset>
                      </wp:positionV>
                      <wp:extent cx="420370" cy="283210"/>
                      <wp:effectExtent l="38100" t="38100" r="0" b="40640"/>
                      <wp:wrapNone/>
                      <wp:docPr id="7" name="向右箭號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55712">
                                <a:off x="0" y="0"/>
                                <a:ext cx="420370" cy="283210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52018"/>
                                </a:avLst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rgbClr val="FFFF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41723C" id="向右箭號 7" o:spid="_x0000_s1026" type="#_x0000_t13" style="position:absolute;margin-left:170pt;margin-top:3pt;width:33.1pt;height:22.3pt;rotation:1480799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" adj="14030" fillcolor="yellow" strokecolor="yellow" strokeweight="2pt"/>
                  </w:pict>
                </mc:Fallback>
              </mc:AlternateContent>
            </w:r>
            <w:r w:rsidR="00C51CA7">
              <w:rPr>
                <w:rFonts w:ascii="標楷體" w:eastAsia="標楷體" w:hAnsi="標楷體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4D880B7E" wp14:editId="425DABA5">
                      <wp:simplePos x="0" y="0"/>
                      <wp:positionH relativeFrom="column">
                        <wp:posOffset>7494905</wp:posOffset>
                      </wp:positionH>
                      <wp:positionV relativeFrom="paragraph">
                        <wp:posOffset>26035</wp:posOffset>
                      </wp:positionV>
                      <wp:extent cx="440055" cy="342265"/>
                      <wp:effectExtent l="38100" t="38100" r="17145" b="19685"/>
                      <wp:wrapNone/>
                      <wp:docPr id="470095835" name="向右箭號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0718438">
                                <a:off x="0" y="0"/>
                                <a:ext cx="440055" cy="342265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25400" cap="flat" cmpd="sng" algn="ctr">
                                <a:solidFill>
                                  <a:srgbClr val="C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5F7519" id="向右箭號 8" o:spid="_x0000_s1026" type="#_x0000_t13" style="position:absolute;margin-left:590.15pt;margin-top:2.05pt;width:34.65pt;height:26.95pt;rotation:-962901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" adj="13200" fillcolor="red" strokecolor="#c00000" strokeweight="2pt"/>
                  </w:pict>
                </mc:Fallback>
              </mc:AlternateContent>
            </w:r>
          </w:p>
          <w:p w14:paraId="2C2CD745" w14:textId="6C8AC373" w:rsidR="00DA44B3" w:rsidRDefault="00DA44B3" w:rsidP="00D61F21">
            <w:pPr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</w:p>
          <w:p w14:paraId="4F4B4C6E" w14:textId="77777777" w:rsidR="00DA44B3" w:rsidRDefault="00DA44B3" w:rsidP="00D61F21">
            <w:pPr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</w:p>
          <w:p w14:paraId="3D41288D" w14:textId="77777777" w:rsidR="000F7E1F" w:rsidRDefault="000F7E1F" w:rsidP="001F59CC">
            <w:pPr>
              <w:snapToGrid w:val="0"/>
              <w:rPr>
                <w:rFonts w:ascii="標楷體" w:eastAsia="標楷體" w:hAnsi="標楷體"/>
                <w:szCs w:val="24"/>
              </w:rPr>
            </w:pPr>
          </w:p>
        </w:tc>
      </w:tr>
      <w:tr w:rsidR="00275A9C" w:rsidRPr="008A3824" w14:paraId="44F332FC" w14:textId="77777777" w:rsidTr="00E26738">
        <w:trPr>
          <w:trHeight w:val="274"/>
          <w:jc w:val="center"/>
        </w:trPr>
        <w:tc>
          <w:tcPr>
            <w:tcW w:w="15593" w:type="dxa"/>
            <w:gridSpan w:val="11"/>
            <w:tcBorders>
              <w:top w:val="single" w:sz="2" w:space="0" w:color="auto"/>
              <w:left w:val="thinThickSmallGap" w:sz="24" w:space="0" w:color="auto"/>
              <w:bottom w:val="single" w:sz="2" w:space="0" w:color="auto"/>
              <w:right w:val="thickThinSmallGap" w:sz="24" w:space="0" w:color="auto"/>
            </w:tcBorders>
            <w:shd w:val="clear" w:color="auto" w:fill="D9D9D9" w:themeFill="background1" w:themeFillShade="D9"/>
            <w:vAlign w:val="center"/>
          </w:tcPr>
          <w:p w14:paraId="0C4B6F22" w14:textId="77777777" w:rsidR="00275A9C" w:rsidRDefault="00275A9C" w:rsidP="00D61F21">
            <w:pPr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lastRenderedPageBreak/>
              <w:t>教學流程設計</w:t>
            </w:r>
          </w:p>
        </w:tc>
      </w:tr>
      <w:tr w:rsidR="00F72C66" w:rsidRPr="008A3824" w14:paraId="655F9D29" w14:textId="77777777" w:rsidTr="00585756">
        <w:trPr>
          <w:trHeight w:val="265"/>
          <w:jc w:val="center"/>
        </w:trPr>
        <w:tc>
          <w:tcPr>
            <w:tcW w:w="1234" w:type="dxa"/>
            <w:vMerge w:val="restart"/>
            <w:tcBorders>
              <w:top w:val="single" w:sz="2" w:space="0" w:color="auto"/>
              <w:left w:val="thinThickSmallGap" w:sz="24" w:space="0" w:color="auto"/>
            </w:tcBorders>
            <w:shd w:val="clear" w:color="auto" w:fill="FFFFFF" w:themeFill="background1"/>
            <w:vAlign w:val="center"/>
          </w:tcPr>
          <w:p w14:paraId="40F7B9E6" w14:textId="77777777" w:rsidR="00275A9C" w:rsidRPr="008A3824" w:rsidRDefault="00275A9C" w:rsidP="004650AF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教學期程</w:t>
            </w:r>
          </w:p>
        </w:tc>
        <w:tc>
          <w:tcPr>
            <w:tcW w:w="617" w:type="dxa"/>
            <w:vMerge w:val="restart"/>
            <w:tcBorders>
              <w:top w:val="single" w:sz="2" w:space="0" w:color="auto"/>
            </w:tcBorders>
            <w:vAlign w:val="center"/>
          </w:tcPr>
          <w:p w14:paraId="7AA389E9" w14:textId="77777777" w:rsidR="00275A9C" w:rsidRPr="005F0D2B" w:rsidRDefault="00275A9C" w:rsidP="004650AF">
            <w:pPr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節數</w:t>
            </w:r>
          </w:p>
        </w:tc>
        <w:tc>
          <w:tcPr>
            <w:tcW w:w="1942" w:type="dxa"/>
            <w:vMerge w:val="restart"/>
            <w:tcBorders>
              <w:top w:val="single" w:sz="2" w:space="0" w:color="auto"/>
            </w:tcBorders>
            <w:vAlign w:val="center"/>
          </w:tcPr>
          <w:p w14:paraId="6EEEBC48" w14:textId="77777777" w:rsidR="00FE6939" w:rsidRPr="001F59CC" w:rsidRDefault="00275A9C" w:rsidP="004650AF">
            <w:pPr>
              <w:jc w:val="center"/>
              <w:rPr>
                <w:rFonts w:ascii="標楷體" w:eastAsia="標楷體" w:hAnsi="標楷體"/>
              </w:rPr>
            </w:pPr>
            <w:r w:rsidRPr="001F59CC">
              <w:rPr>
                <w:rFonts w:ascii="標楷體" w:eastAsia="標楷體" w:hAnsi="標楷體" w:hint="eastAsia"/>
              </w:rPr>
              <w:t>單元</w:t>
            </w:r>
          </w:p>
          <w:p w14:paraId="57BA141C" w14:textId="77777777" w:rsidR="00FE6939" w:rsidRPr="001F59CC" w:rsidRDefault="00275A9C" w:rsidP="004650AF">
            <w:pPr>
              <w:jc w:val="center"/>
              <w:rPr>
                <w:rFonts w:ascii="標楷體" w:eastAsia="標楷體" w:hAnsi="標楷體"/>
              </w:rPr>
            </w:pPr>
            <w:r w:rsidRPr="001F59CC">
              <w:rPr>
                <w:rFonts w:ascii="標楷體" w:eastAsia="標楷體" w:hAnsi="標楷體" w:hint="eastAsia"/>
              </w:rPr>
              <w:t>與</w:t>
            </w:r>
          </w:p>
          <w:p w14:paraId="18A25D0D" w14:textId="77777777" w:rsidR="00275A9C" w:rsidRPr="001F59CC" w:rsidRDefault="00275A9C" w:rsidP="004650AF">
            <w:pPr>
              <w:jc w:val="center"/>
              <w:rPr>
                <w:rFonts w:ascii="標楷體" w:eastAsia="標楷體" w:hAnsi="標楷體"/>
              </w:rPr>
            </w:pPr>
            <w:r w:rsidRPr="001F59CC">
              <w:rPr>
                <w:rFonts w:ascii="標楷體" w:eastAsia="標楷體" w:hAnsi="標楷體" w:hint="eastAsia"/>
              </w:rPr>
              <w:t>活動名稱</w:t>
            </w:r>
          </w:p>
        </w:tc>
        <w:tc>
          <w:tcPr>
            <w:tcW w:w="4526" w:type="dxa"/>
            <w:gridSpan w:val="3"/>
            <w:tcBorders>
              <w:top w:val="single" w:sz="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D87E43" w14:textId="77777777" w:rsidR="00275A9C" w:rsidRPr="001F59CC" w:rsidRDefault="004F48D0" w:rsidP="00981FC6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</w:rPr>
              <w:t>學習重點</w:t>
            </w:r>
          </w:p>
        </w:tc>
        <w:tc>
          <w:tcPr>
            <w:tcW w:w="2409" w:type="dxa"/>
            <w:gridSpan w:val="2"/>
            <w:vMerge w:val="restart"/>
            <w:tcBorders>
              <w:top w:val="single" w:sz="2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7708F35" w14:textId="77777777" w:rsidR="00275A9C" w:rsidRPr="001F59CC" w:rsidRDefault="00275A9C" w:rsidP="00981FC6">
            <w:pPr>
              <w:jc w:val="center"/>
              <w:rPr>
                <w:rFonts w:ascii="標楷體" w:eastAsia="標楷體" w:hAnsi="標楷體"/>
                <w:color w:val="000000" w:themeColor="text1"/>
                <w:szCs w:val="24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</w:rPr>
              <w:t>學習目標</w:t>
            </w:r>
          </w:p>
        </w:tc>
        <w:tc>
          <w:tcPr>
            <w:tcW w:w="1843" w:type="dxa"/>
            <w:vMerge w:val="restart"/>
            <w:tcBorders>
              <w:top w:val="single" w:sz="2" w:space="0" w:color="auto"/>
              <w:left w:val="single" w:sz="4" w:space="0" w:color="auto"/>
            </w:tcBorders>
            <w:vAlign w:val="center"/>
          </w:tcPr>
          <w:p w14:paraId="7432A6F0" w14:textId="77777777" w:rsidR="00275A9C" w:rsidRPr="001F59CC" w:rsidRDefault="00275A9C" w:rsidP="004650AF">
            <w:pPr>
              <w:jc w:val="center"/>
              <w:rPr>
                <w:rFonts w:ascii="標楷體" w:eastAsia="標楷體" w:hAnsi="標楷體"/>
                <w:color w:val="000000" w:themeColor="text1"/>
                <w:szCs w:val="24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Cs w:val="24"/>
              </w:rPr>
              <w:t>學習活動</w:t>
            </w:r>
          </w:p>
        </w:tc>
        <w:tc>
          <w:tcPr>
            <w:tcW w:w="1066" w:type="dxa"/>
            <w:vMerge w:val="restart"/>
            <w:tcBorders>
              <w:top w:val="single" w:sz="2" w:space="0" w:color="auto"/>
            </w:tcBorders>
            <w:vAlign w:val="center"/>
          </w:tcPr>
          <w:p w14:paraId="563B385A" w14:textId="77777777" w:rsidR="00275A9C" w:rsidRPr="001F59CC" w:rsidRDefault="00275A9C" w:rsidP="00716870">
            <w:pPr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Cs w:val="24"/>
              </w:rPr>
              <w:t>學習評量</w:t>
            </w:r>
          </w:p>
        </w:tc>
        <w:tc>
          <w:tcPr>
            <w:tcW w:w="1956" w:type="dxa"/>
            <w:vMerge w:val="restart"/>
            <w:tcBorders>
              <w:top w:val="single" w:sz="2" w:space="0" w:color="auto"/>
              <w:right w:val="thickThinSmallGap" w:sz="24" w:space="0" w:color="auto"/>
            </w:tcBorders>
            <w:vAlign w:val="center"/>
          </w:tcPr>
          <w:p w14:paraId="38EDB594" w14:textId="77777777" w:rsidR="00275A9C" w:rsidRPr="00591E38" w:rsidRDefault="00275A9C" w:rsidP="00A2724F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591E38">
              <w:rPr>
                <w:rFonts w:ascii="標楷體" w:eastAsia="標楷體" w:hAnsi="標楷體" w:hint="eastAsia"/>
                <w:color w:val="000000" w:themeColor="text1"/>
              </w:rPr>
              <w:t>自編自選教材</w:t>
            </w:r>
          </w:p>
          <w:p w14:paraId="125BC34A" w14:textId="77777777" w:rsidR="00275A9C" w:rsidRPr="00591E38" w:rsidRDefault="00275A9C" w:rsidP="00A2724F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591E38">
              <w:rPr>
                <w:rFonts w:ascii="標楷體" w:eastAsia="標楷體" w:hAnsi="標楷體" w:hint="eastAsia"/>
                <w:color w:val="000000" w:themeColor="text1"/>
              </w:rPr>
              <w:t>或學習單</w:t>
            </w:r>
          </w:p>
        </w:tc>
      </w:tr>
      <w:tr w:rsidR="00F72C66" w:rsidRPr="008A3824" w14:paraId="07C9F9E7" w14:textId="77777777" w:rsidTr="00585756">
        <w:trPr>
          <w:trHeight w:val="816"/>
          <w:jc w:val="center"/>
        </w:trPr>
        <w:tc>
          <w:tcPr>
            <w:tcW w:w="1234" w:type="dxa"/>
            <w:vMerge/>
            <w:tcBorders>
              <w:left w:val="thinThickSmallGap" w:sz="24" w:space="0" w:color="auto"/>
              <w:bottom w:val="single" w:sz="2" w:space="0" w:color="auto"/>
            </w:tcBorders>
            <w:shd w:val="clear" w:color="auto" w:fill="FFFFFF" w:themeFill="background1"/>
            <w:vAlign w:val="center"/>
          </w:tcPr>
          <w:p w14:paraId="201D1F57" w14:textId="77777777" w:rsidR="00275A9C" w:rsidRDefault="00275A9C" w:rsidP="004650AF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617" w:type="dxa"/>
            <w:vMerge/>
            <w:tcBorders>
              <w:bottom w:val="single" w:sz="2" w:space="0" w:color="auto"/>
            </w:tcBorders>
            <w:vAlign w:val="center"/>
          </w:tcPr>
          <w:p w14:paraId="1848003C" w14:textId="77777777" w:rsidR="00275A9C" w:rsidRDefault="00275A9C" w:rsidP="004650AF">
            <w:pPr>
              <w:jc w:val="center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942" w:type="dxa"/>
            <w:vMerge/>
            <w:tcBorders>
              <w:bottom w:val="single" w:sz="2" w:space="0" w:color="auto"/>
            </w:tcBorders>
            <w:vAlign w:val="center"/>
          </w:tcPr>
          <w:p w14:paraId="1D3DB70B" w14:textId="77777777" w:rsidR="00275A9C" w:rsidRPr="001F59CC" w:rsidRDefault="00275A9C" w:rsidP="004650AF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2298" w:type="dxa"/>
            <w:gridSpan w:val="2"/>
            <w:tcBorders>
              <w:top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3A3F224" w14:textId="77777777" w:rsidR="0044185F" w:rsidRPr="001F59CC" w:rsidRDefault="0044185F" w:rsidP="00275A9C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  <w:sz w:val="20"/>
                <w:szCs w:val="20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</w:rPr>
              <w:t>學習表現</w:t>
            </w:r>
          </w:p>
          <w:p w14:paraId="238D446B" w14:textId="77777777" w:rsidR="00275A9C" w:rsidRPr="001F59CC" w:rsidRDefault="00275A9C" w:rsidP="00275A9C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  <w:sz w:val="20"/>
                <w:szCs w:val="20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0"/>
                <w:szCs w:val="20"/>
              </w:rPr>
              <w:t>校訂或相關領域</w:t>
            </w:r>
          </w:p>
          <w:p w14:paraId="7D868194" w14:textId="77777777" w:rsidR="00275A9C" w:rsidRPr="001F59CC" w:rsidRDefault="00275A9C" w:rsidP="00275A9C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0"/>
                <w:szCs w:val="20"/>
              </w:rPr>
              <w:t>參考指引或</w:t>
            </w:r>
          </w:p>
          <w:p w14:paraId="2C25FA43" w14:textId="77777777" w:rsidR="00275A9C" w:rsidRPr="001F59CC" w:rsidRDefault="00275A9C" w:rsidP="00275A9C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0"/>
                <w:szCs w:val="20"/>
              </w:rPr>
              <w:t>議題實質內涵</w:t>
            </w:r>
          </w:p>
        </w:tc>
        <w:tc>
          <w:tcPr>
            <w:tcW w:w="2228" w:type="dxa"/>
            <w:tcBorders>
              <w:top w:val="single" w:sz="4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47FE9A9B" w14:textId="77777777" w:rsidR="00FE156A" w:rsidRPr="001F59CC" w:rsidRDefault="00275A9C" w:rsidP="00981FC6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</w:rPr>
              <w:t>學習內容</w:t>
            </w:r>
          </w:p>
          <w:p w14:paraId="0D7E03FA" w14:textId="77777777" w:rsidR="00275A9C" w:rsidRPr="001F59CC" w:rsidRDefault="00275A9C" w:rsidP="00981FC6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</w:rPr>
              <w:t>(</w:t>
            </w:r>
            <w:r w:rsidRPr="001F59CC">
              <w:rPr>
                <w:rFonts w:ascii="標楷體" w:eastAsia="標楷體" w:hAnsi="標楷體" w:hint="eastAsia"/>
                <w:color w:val="000000" w:themeColor="text1"/>
                <w:sz w:val="20"/>
                <w:szCs w:val="20"/>
              </w:rPr>
              <w:t>校訂)</w:t>
            </w:r>
          </w:p>
        </w:tc>
        <w:tc>
          <w:tcPr>
            <w:tcW w:w="2409" w:type="dxa"/>
            <w:gridSpan w:val="2"/>
            <w:vMerge/>
            <w:tcBorders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366B553A" w14:textId="77777777" w:rsidR="00275A9C" w:rsidRPr="001F59CC" w:rsidRDefault="00275A9C" w:rsidP="00981FC6">
            <w:pPr>
              <w:jc w:val="center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2" w:space="0" w:color="auto"/>
            </w:tcBorders>
            <w:vAlign w:val="center"/>
          </w:tcPr>
          <w:p w14:paraId="4EB16FE1" w14:textId="77777777" w:rsidR="00275A9C" w:rsidRPr="001F59CC" w:rsidRDefault="00275A9C" w:rsidP="004650AF">
            <w:pPr>
              <w:jc w:val="center"/>
              <w:rPr>
                <w:rFonts w:ascii="標楷體" w:eastAsia="標楷體" w:hAnsi="標楷體"/>
                <w:color w:val="000000" w:themeColor="text1"/>
                <w:szCs w:val="24"/>
              </w:rPr>
            </w:pPr>
          </w:p>
        </w:tc>
        <w:tc>
          <w:tcPr>
            <w:tcW w:w="1066" w:type="dxa"/>
            <w:vMerge/>
            <w:tcBorders>
              <w:bottom w:val="single" w:sz="2" w:space="0" w:color="auto"/>
            </w:tcBorders>
            <w:vAlign w:val="center"/>
          </w:tcPr>
          <w:p w14:paraId="081DF477" w14:textId="77777777" w:rsidR="00275A9C" w:rsidRPr="001F59CC" w:rsidRDefault="00275A9C" w:rsidP="00716870">
            <w:pPr>
              <w:jc w:val="center"/>
              <w:rPr>
                <w:rFonts w:ascii="標楷體" w:eastAsia="標楷體" w:hAnsi="標楷體"/>
                <w:color w:val="000000" w:themeColor="text1"/>
                <w:szCs w:val="24"/>
              </w:rPr>
            </w:pPr>
          </w:p>
        </w:tc>
        <w:tc>
          <w:tcPr>
            <w:tcW w:w="1956" w:type="dxa"/>
            <w:vMerge/>
            <w:tcBorders>
              <w:bottom w:val="single" w:sz="2" w:space="0" w:color="auto"/>
              <w:right w:val="thickThinSmallGap" w:sz="24" w:space="0" w:color="auto"/>
            </w:tcBorders>
            <w:vAlign w:val="center"/>
          </w:tcPr>
          <w:p w14:paraId="00383806" w14:textId="77777777" w:rsidR="00275A9C" w:rsidRPr="00591E38" w:rsidRDefault="00275A9C" w:rsidP="00A2724F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</w:p>
        </w:tc>
      </w:tr>
      <w:tr w:rsidR="00F72C66" w:rsidRPr="00B67EE5" w14:paraId="1C10559D" w14:textId="77777777" w:rsidTr="00874AEF">
        <w:trPr>
          <w:trHeight w:val="2822"/>
          <w:jc w:val="center"/>
        </w:trPr>
        <w:tc>
          <w:tcPr>
            <w:tcW w:w="1234" w:type="dxa"/>
            <w:tcBorders>
              <w:top w:val="single" w:sz="2" w:space="0" w:color="auto"/>
              <w:left w:val="thinThickSmallGap" w:sz="24" w:space="0" w:color="auto"/>
              <w:bottom w:val="single" w:sz="2" w:space="0" w:color="auto"/>
            </w:tcBorders>
            <w:shd w:val="clear" w:color="auto" w:fill="FFFFFF" w:themeFill="background1"/>
            <w:vAlign w:val="center"/>
          </w:tcPr>
          <w:p w14:paraId="627140C5" w14:textId="77777777" w:rsidR="00270B73" w:rsidRDefault="00270B73" w:rsidP="00335840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第</w:t>
            </w:r>
          </w:p>
          <w:p w14:paraId="2B266C1C" w14:textId="4DDE4105" w:rsidR="002A3F34" w:rsidRPr="001F59CC" w:rsidRDefault="00F0230A" w:rsidP="00335840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1-3</w:t>
            </w:r>
            <w:proofErr w:type="gramStart"/>
            <w:r w:rsidR="002A3F34"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週</w:t>
            </w:r>
            <w:proofErr w:type="gramEnd"/>
          </w:p>
        </w:tc>
        <w:tc>
          <w:tcPr>
            <w:tcW w:w="617" w:type="dxa"/>
            <w:tcBorders>
              <w:top w:val="single" w:sz="2" w:space="0" w:color="auto"/>
              <w:bottom w:val="single" w:sz="2" w:space="0" w:color="auto"/>
            </w:tcBorders>
            <w:vAlign w:val="center"/>
          </w:tcPr>
          <w:p w14:paraId="7C0E2EFC" w14:textId="43EB3617" w:rsidR="002A3F34" w:rsidRPr="001F59CC" w:rsidRDefault="001F59CC" w:rsidP="00335840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1942" w:type="dxa"/>
            <w:tcBorders>
              <w:top w:val="single" w:sz="2" w:space="0" w:color="auto"/>
              <w:bottom w:val="single" w:sz="2" w:space="0" w:color="auto"/>
            </w:tcBorders>
            <w:vAlign w:val="center"/>
          </w:tcPr>
          <w:p w14:paraId="1E26D445" w14:textId="77777777" w:rsidR="00F0230A" w:rsidRPr="00963BA9" w:rsidRDefault="00F0230A" w:rsidP="00F0230A">
            <w:pPr>
              <w:adjustRightInd w:val="0"/>
              <w:snapToGrid w:val="0"/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963BA9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認識</w:t>
            </w:r>
          </w:p>
          <w:p w14:paraId="52AA1523" w14:textId="0CF655C4" w:rsidR="00F0230A" w:rsidRPr="00963BA9" w:rsidRDefault="00F0230A" w:rsidP="00F0230A">
            <w:pPr>
              <w:adjustRightInd w:val="0"/>
              <w:snapToGrid w:val="0"/>
              <w:jc w:val="center"/>
              <w:rPr>
                <w:rStyle w:val="c9dxtc"/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963BA9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永續發展目標</w:t>
            </w:r>
          </w:p>
          <w:p w14:paraId="74E3DB63" w14:textId="0B7DD033" w:rsidR="002A3F34" w:rsidRPr="00963BA9" w:rsidRDefault="002A3F34" w:rsidP="00F0230A">
            <w:pPr>
              <w:pStyle w:val="2"/>
              <w:spacing w:before="0" w:beforeAutospacing="0" w:after="0" w:afterAutospacing="0"/>
              <w:jc w:val="center"/>
              <w:rPr>
                <w:rFonts w:ascii="標楷體" w:eastAsia="標楷體" w:hAnsi="標楷體"/>
                <w:b w:val="0"/>
                <w:bCs w:val="0"/>
                <w:color w:val="000000" w:themeColor="text1"/>
                <w:sz w:val="28"/>
                <w:szCs w:val="28"/>
              </w:rPr>
            </w:pPr>
            <w:r w:rsidRPr="00963BA9">
              <w:rPr>
                <w:rStyle w:val="c9dxtc"/>
                <w:rFonts w:ascii="標楷體" w:eastAsia="標楷體" w:hAnsi="標楷體"/>
                <w:b w:val="0"/>
                <w:bCs w:val="0"/>
                <w:color w:val="000000" w:themeColor="text1"/>
                <w:sz w:val="28"/>
                <w:szCs w:val="28"/>
              </w:rPr>
              <w:t>一秒鐘的改變</w:t>
            </w:r>
          </w:p>
          <w:p w14:paraId="472D6375" w14:textId="77777777" w:rsidR="002A3F34" w:rsidRPr="00963BA9" w:rsidRDefault="002A3F34" w:rsidP="002B13D4">
            <w:pPr>
              <w:adjustRightInd w:val="0"/>
              <w:snapToGrid w:val="0"/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2298" w:type="dxa"/>
            <w:gridSpan w:val="2"/>
            <w:tcBorders>
              <w:top w:val="single" w:sz="2" w:space="0" w:color="auto"/>
              <w:bottom w:val="single" w:sz="2" w:space="0" w:color="auto"/>
            </w:tcBorders>
          </w:tcPr>
          <w:p w14:paraId="334D62EF" w14:textId="0FDFC3A2" w:rsidR="00B51B7F" w:rsidRPr="004B17D6" w:rsidRDefault="00F927D5" w:rsidP="00F0230A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綜</w:t>
            </w:r>
            <w:r w:rsidR="00F0230A" w:rsidRPr="001F59CC">
              <w:rPr>
                <w:rFonts w:ascii="標楷體" w:eastAsia="標楷體" w:hAnsi="標楷體"/>
                <w:color w:val="000000" w:themeColor="text1"/>
              </w:rPr>
              <w:t>3d-II-1 覺察生活中環境的問題，探討並執行對環境友</w:t>
            </w:r>
            <w:r w:rsidR="00F60CF5">
              <w:rPr>
                <w:rFonts w:ascii="標楷體" w:eastAsia="標楷體" w:hAnsi="標楷體" w:hint="eastAsia"/>
                <w:color w:val="000000" w:themeColor="text1"/>
              </w:rPr>
              <w:t>善的行動。</w:t>
            </w:r>
            <w:r w:rsidR="00B51B7F" w:rsidRPr="00B51B7F">
              <w:rPr>
                <w:rFonts w:ascii="標楷體" w:eastAsia="標楷體" w:hAnsi="標楷體"/>
                <w:color w:val="000000" w:themeColor="text1"/>
                <w:szCs w:val="24"/>
              </w:rPr>
              <w:br/>
              <w:t>閱 E1：能掌握閱讀的基本技能，理解閱讀的目的與策略。</w:t>
            </w:r>
          </w:p>
        </w:tc>
        <w:tc>
          <w:tcPr>
            <w:tcW w:w="2228" w:type="dxa"/>
            <w:tcBorders>
              <w:top w:val="single" w:sz="2" w:space="0" w:color="auto"/>
              <w:bottom w:val="single" w:sz="2" w:space="0" w:color="auto"/>
            </w:tcBorders>
          </w:tcPr>
          <w:p w14:paraId="0156A8D0" w14:textId="74F3B349" w:rsidR="00843B6C" w:rsidRDefault="00843B6C" w:rsidP="00843B6C">
            <w:pPr>
              <w:pStyle w:val="aa"/>
              <w:numPr>
                <w:ilvl w:val="0"/>
                <w:numId w:val="7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843B6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聚焦</w:t>
            </w: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了解</w:t>
            </w:r>
            <w:r w:rsidRPr="00843B6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SDGs 12</w:t>
            </w:r>
          </w:p>
          <w:p w14:paraId="3AD94616" w14:textId="41F92B24" w:rsidR="00F0230A" w:rsidRPr="00874AEF" w:rsidRDefault="00D2742E" w:rsidP="00F0230A">
            <w:pPr>
              <w:pStyle w:val="aa"/>
              <w:numPr>
                <w:ilvl w:val="0"/>
                <w:numId w:val="7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843B6C">
              <w:rPr>
                <w:rFonts w:ascii="標楷體" w:eastAsia="標楷體" w:hAnsi="標楷體" w:cs="Open Sans" w:hint="eastAsia"/>
                <w:color w:val="000000" w:themeColor="text1"/>
                <w:sz w:val="28"/>
                <w:szCs w:val="28"/>
              </w:rPr>
              <w:t>認識</w:t>
            </w:r>
            <w:r w:rsidR="00616CF2" w:rsidRPr="00843B6C">
              <w:rPr>
                <w:rFonts w:ascii="標楷體" w:eastAsia="標楷體" w:hAnsi="標楷體" w:cs="Open Sans"/>
                <w:color w:val="000000" w:themeColor="text1"/>
                <w:sz w:val="28"/>
                <w:szCs w:val="28"/>
              </w:rPr>
              <w:t>短短一秒鐘之內，</w:t>
            </w:r>
            <w:r w:rsidR="00D006B0">
              <w:rPr>
                <w:rFonts w:ascii="標楷體" w:eastAsia="標楷體" w:hAnsi="標楷體" w:cs="Open Sans" w:hint="eastAsia"/>
                <w:color w:val="000000" w:themeColor="text1"/>
                <w:sz w:val="28"/>
                <w:szCs w:val="28"/>
              </w:rPr>
              <w:t>人類</w:t>
            </w:r>
            <w:r w:rsidR="00616CF2" w:rsidRPr="00843B6C">
              <w:rPr>
                <w:rFonts w:ascii="標楷體" w:eastAsia="標楷體" w:hAnsi="標楷體" w:cs="Open Sans"/>
                <w:color w:val="000000" w:themeColor="text1"/>
                <w:sz w:val="28"/>
                <w:szCs w:val="28"/>
              </w:rPr>
              <w:t>是如何破壞自己的家園</w:t>
            </w:r>
            <w:r w:rsidR="00616CF2" w:rsidRPr="00843B6C">
              <w:rPr>
                <w:rFonts w:ascii="標楷體" w:eastAsia="標楷體" w:hAnsi="標楷體" w:cs="Open Sans" w:hint="eastAsia"/>
                <w:color w:val="000000" w:themeColor="text1"/>
                <w:sz w:val="28"/>
                <w:szCs w:val="28"/>
              </w:rPr>
              <w:t>。</w:t>
            </w:r>
          </w:p>
        </w:tc>
        <w:tc>
          <w:tcPr>
            <w:tcW w:w="2409" w:type="dxa"/>
            <w:gridSpan w:val="2"/>
            <w:tcBorders>
              <w:top w:val="single" w:sz="2" w:space="0" w:color="auto"/>
              <w:bottom w:val="single" w:sz="2" w:space="0" w:color="auto"/>
            </w:tcBorders>
          </w:tcPr>
          <w:p w14:paraId="3C629CF9" w14:textId="4648288B" w:rsidR="002A3F34" w:rsidRPr="00622FC0" w:rsidRDefault="00F0230A" w:rsidP="00622FC0">
            <w:pPr>
              <w:pStyle w:val="aa"/>
              <w:adjustRightInd w:val="0"/>
              <w:snapToGrid w:val="0"/>
              <w:ind w:leftChars="0" w:left="36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了解負責的消費與生產的基本涵義</w:t>
            </w:r>
            <w:r w:rsidR="00622FC0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，</w:t>
            </w:r>
            <w:r w:rsidR="00616CF2" w:rsidRPr="00622FC0">
              <w:rPr>
                <w:rFonts w:ascii="標楷體" w:eastAsia="標楷體" w:hAnsi="標楷體" w:cs="Open Sans"/>
                <w:color w:val="000000" w:themeColor="text1"/>
                <w:sz w:val="28"/>
                <w:szCs w:val="28"/>
              </w:rPr>
              <w:t>培養愛護地球做環保的觀念。</w:t>
            </w:r>
          </w:p>
        </w:tc>
        <w:tc>
          <w:tcPr>
            <w:tcW w:w="1843" w:type="dxa"/>
            <w:tcBorders>
              <w:top w:val="single" w:sz="2" w:space="0" w:color="auto"/>
              <w:bottom w:val="single" w:sz="2" w:space="0" w:color="auto"/>
            </w:tcBorders>
          </w:tcPr>
          <w:p w14:paraId="187667D3" w14:textId="5D7D0C5E" w:rsidR="00F0230A" w:rsidRPr="00622FC0" w:rsidRDefault="00F0230A" w:rsidP="00622FC0">
            <w:pPr>
              <w:pStyle w:val="aa"/>
              <w:numPr>
                <w:ilvl w:val="0"/>
                <w:numId w:val="9"/>
              </w:numPr>
              <w:adjustRightInd w:val="0"/>
              <w:snapToGrid w:val="0"/>
              <w:ind w:leftChars="0"/>
              <w:rPr>
                <w:rStyle w:val="ac"/>
                <w:rFonts w:ascii="標楷體" w:eastAsia="標楷體" w:hAnsi="標楷體"/>
                <w:color w:val="000000" w:themeColor="text1"/>
                <w:szCs w:val="24"/>
              </w:rPr>
            </w:pPr>
            <w:r w:rsidRPr="00622FC0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介紹</w:t>
            </w:r>
            <w:hyperlink r:id="rId8" w:history="1">
              <w:r w:rsidRPr="00622FC0">
                <w:rPr>
                  <w:rStyle w:val="ac"/>
                  <w:rFonts w:ascii="標楷體" w:eastAsia="標楷體" w:hAnsi="標楷體"/>
                  <w:color w:val="000000" w:themeColor="text1"/>
                  <w:szCs w:val="24"/>
                </w:rPr>
                <w:t xml:space="preserve">SDG12 </w:t>
              </w:r>
            </w:hyperlink>
          </w:p>
          <w:p w14:paraId="79F3BFB8" w14:textId="29065713" w:rsidR="002A3F34" w:rsidRPr="00622FC0" w:rsidRDefault="00616CF2" w:rsidP="00F0230A">
            <w:pPr>
              <w:pStyle w:val="aa"/>
              <w:numPr>
                <w:ilvl w:val="0"/>
                <w:numId w:val="9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color w:val="000000" w:themeColor="text1"/>
                <w:szCs w:val="24"/>
              </w:rPr>
            </w:pPr>
            <w:r w:rsidRPr="00622FC0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繪本閱讀</w:t>
            </w:r>
          </w:p>
          <w:p w14:paraId="2E2CD446" w14:textId="6BF19D8F" w:rsidR="00616CF2" w:rsidRPr="00622FC0" w:rsidRDefault="00F8116F" w:rsidP="00622FC0">
            <w:pPr>
              <w:pStyle w:val="aa"/>
              <w:numPr>
                <w:ilvl w:val="0"/>
                <w:numId w:val="9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color w:val="000000" w:themeColor="text1"/>
                <w:szCs w:val="24"/>
              </w:rPr>
            </w:pPr>
            <w:r w:rsidRPr="00622FC0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延伸討論</w:t>
            </w:r>
          </w:p>
        </w:tc>
        <w:tc>
          <w:tcPr>
            <w:tcW w:w="1066" w:type="dxa"/>
            <w:tcBorders>
              <w:top w:val="single" w:sz="2" w:space="0" w:color="auto"/>
              <w:bottom w:val="single" w:sz="2" w:space="0" w:color="auto"/>
            </w:tcBorders>
          </w:tcPr>
          <w:p w14:paraId="01554BC3" w14:textId="77777777" w:rsidR="002A3F34" w:rsidRDefault="00616CF2" w:rsidP="00F53AD1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發表</w:t>
            </w:r>
          </w:p>
          <w:p w14:paraId="08D856C7" w14:textId="22F8C0FD" w:rsidR="0099448D" w:rsidRPr="001F59CC" w:rsidRDefault="0099448D" w:rsidP="00F53AD1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討論</w:t>
            </w:r>
          </w:p>
        </w:tc>
        <w:tc>
          <w:tcPr>
            <w:tcW w:w="1956" w:type="dxa"/>
            <w:tcBorders>
              <w:top w:val="single" w:sz="2" w:space="0" w:color="auto"/>
              <w:bottom w:val="single" w:sz="2" w:space="0" w:color="auto"/>
              <w:right w:val="thickThinSmallGap" w:sz="24" w:space="0" w:color="auto"/>
            </w:tcBorders>
          </w:tcPr>
          <w:p w14:paraId="6E85BF7F" w14:textId="519BD1A8" w:rsidR="002A3F34" w:rsidRPr="001F59CC" w:rsidRDefault="00874AEF" w:rsidP="00723165">
            <w:pPr>
              <w:adjustRightInd w:val="0"/>
              <w:snapToGrid w:val="0"/>
              <w:rPr>
                <w:color w:val="000000" w:themeColor="text1"/>
                <w:sz w:val="22"/>
              </w:rPr>
            </w:pPr>
            <w:r w:rsidRPr="00874AEF">
              <w:rPr>
                <w:noProof/>
                <w:color w:val="000000" w:themeColor="text1"/>
                <w:sz w:val="20"/>
                <w:szCs w:val="20"/>
              </w:rPr>
              <w:drawing>
                <wp:anchor distT="0" distB="0" distL="114300" distR="114300" simplePos="0" relativeHeight="251672576" behindDoc="1" locked="0" layoutInCell="1" allowOverlap="1" wp14:anchorId="7D67BA70" wp14:editId="1C3D82B8">
                  <wp:simplePos x="0" y="0"/>
                  <wp:positionH relativeFrom="column">
                    <wp:posOffset>73660</wp:posOffset>
                  </wp:positionH>
                  <wp:positionV relativeFrom="paragraph">
                    <wp:posOffset>84455</wp:posOffset>
                  </wp:positionV>
                  <wp:extent cx="811530" cy="1117600"/>
                  <wp:effectExtent l="0" t="0" r="7620" b="6350"/>
                  <wp:wrapTight wrapText="bothSides">
                    <wp:wrapPolygon edited="0">
                      <wp:start x="0" y="0"/>
                      <wp:lineTo x="0" y="21355"/>
                      <wp:lineTo x="21296" y="21355"/>
                      <wp:lineTo x="21296" y="0"/>
                      <wp:lineTo x="0" y="0"/>
                    </wp:wrapPolygon>
                  </wp:wrapTight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1530" cy="111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hyperlink r:id="rId10" w:history="1">
              <w:r w:rsidR="00F0230A" w:rsidRPr="00874AEF">
                <w:rPr>
                  <w:rStyle w:val="ac"/>
                  <w:color w:val="000000" w:themeColor="text1"/>
                  <w:sz w:val="20"/>
                  <w:szCs w:val="20"/>
                </w:rPr>
                <w:t xml:space="preserve">SDG 12 Responsible Consumption and </w:t>
              </w:r>
              <w:proofErr w:type="gramStart"/>
              <w:r w:rsidR="00F0230A" w:rsidRPr="00874AEF">
                <w:rPr>
                  <w:rStyle w:val="ac"/>
                  <w:color w:val="000000" w:themeColor="text1"/>
                  <w:sz w:val="20"/>
                  <w:szCs w:val="20"/>
                </w:rPr>
                <w:t>Production )</w:t>
              </w:r>
              <w:proofErr w:type="gramEnd"/>
            </w:hyperlink>
          </w:p>
        </w:tc>
      </w:tr>
      <w:tr w:rsidR="00F72C66" w:rsidRPr="00B67EE5" w14:paraId="049631E4" w14:textId="77777777" w:rsidTr="00982021">
        <w:trPr>
          <w:trHeight w:val="2536"/>
          <w:jc w:val="center"/>
        </w:trPr>
        <w:tc>
          <w:tcPr>
            <w:tcW w:w="1234" w:type="dxa"/>
            <w:tcBorders>
              <w:top w:val="single" w:sz="2" w:space="0" w:color="auto"/>
              <w:left w:val="thinThickSmallGap" w:sz="24" w:space="0" w:color="auto"/>
              <w:bottom w:val="single" w:sz="2" w:space="0" w:color="auto"/>
            </w:tcBorders>
            <w:shd w:val="clear" w:color="auto" w:fill="FFFFFF" w:themeFill="background1"/>
            <w:vAlign w:val="center"/>
          </w:tcPr>
          <w:p w14:paraId="6EF97C32" w14:textId="77777777" w:rsidR="00270B73" w:rsidRDefault="00270B73" w:rsidP="00335840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第</w:t>
            </w:r>
          </w:p>
          <w:p w14:paraId="43A055B3" w14:textId="71EEBDEF" w:rsidR="00561F8E" w:rsidRPr="001F59CC" w:rsidRDefault="00552AE7" w:rsidP="00335840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4</w:t>
            </w:r>
            <w:r w:rsidR="000F7E1F"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-</w:t>
            </w: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6</w:t>
            </w:r>
            <w:proofErr w:type="gramStart"/>
            <w:r w:rsidR="002B13D4"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週</w:t>
            </w:r>
            <w:proofErr w:type="gramEnd"/>
          </w:p>
        </w:tc>
        <w:tc>
          <w:tcPr>
            <w:tcW w:w="617" w:type="dxa"/>
            <w:tcBorders>
              <w:top w:val="single" w:sz="2" w:space="0" w:color="auto"/>
              <w:bottom w:val="single" w:sz="2" w:space="0" w:color="auto"/>
            </w:tcBorders>
            <w:vAlign w:val="center"/>
          </w:tcPr>
          <w:p w14:paraId="79048492" w14:textId="04470610" w:rsidR="00561F8E" w:rsidRPr="001F59CC" w:rsidRDefault="001E1858" w:rsidP="00335840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1942" w:type="dxa"/>
            <w:tcBorders>
              <w:top w:val="single" w:sz="2" w:space="0" w:color="auto"/>
              <w:bottom w:val="single" w:sz="2" w:space="0" w:color="auto"/>
            </w:tcBorders>
            <w:vAlign w:val="center"/>
          </w:tcPr>
          <w:p w14:paraId="68F22604" w14:textId="77777777" w:rsidR="002A3F34" w:rsidRPr="00963BA9" w:rsidRDefault="002A3F34" w:rsidP="002A3F34">
            <w:pPr>
              <w:pStyle w:val="2"/>
              <w:spacing w:before="0" w:beforeAutospacing="0" w:after="0" w:afterAutospacing="0"/>
              <w:jc w:val="center"/>
              <w:rPr>
                <w:rFonts w:ascii="標楷體" w:eastAsia="標楷體" w:hAnsi="標楷體"/>
                <w:b w:val="0"/>
                <w:bCs w:val="0"/>
                <w:color w:val="000000" w:themeColor="text1"/>
                <w:sz w:val="28"/>
                <w:szCs w:val="28"/>
              </w:rPr>
            </w:pPr>
            <w:r w:rsidRPr="00963BA9">
              <w:rPr>
                <w:rFonts w:ascii="標楷體" w:eastAsia="標楷體" w:hAnsi="標楷體"/>
                <w:b w:val="0"/>
                <w:bCs w:val="0"/>
                <w:color w:val="000000" w:themeColor="text1"/>
                <w:sz w:val="28"/>
                <w:szCs w:val="28"/>
              </w:rPr>
              <w:t>李歐納國王的泰迪熊</w:t>
            </w:r>
          </w:p>
          <w:p w14:paraId="7BAB8BE2" w14:textId="37057C77" w:rsidR="00561F8E" w:rsidRPr="00963BA9" w:rsidRDefault="00561F8E" w:rsidP="002B13D4">
            <w:pPr>
              <w:adjustRightInd w:val="0"/>
              <w:snapToGrid w:val="0"/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2298" w:type="dxa"/>
            <w:gridSpan w:val="2"/>
            <w:tcBorders>
              <w:top w:val="single" w:sz="2" w:space="0" w:color="auto"/>
              <w:bottom w:val="single" w:sz="2" w:space="0" w:color="auto"/>
            </w:tcBorders>
          </w:tcPr>
          <w:p w14:paraId="4C7D8DD5" w14:textId="77777777" w:rsidR="00335840" w:rsidRDefault="00F60CF5" w:rsidP="00335840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Cs w:val="24"/>
              </w:rPr>
            </w:pPr>
            <w:r w:rsidRPr="00F927D5">
              <w:rPr>
                <w:rFonts w:ascii="標楷體" w:eastAsia="標楷體" w:hAnsi="標楷體" w:hint="eastAsia"/>
                <w:color w:val="000000" w:themeColor="text1"/>
                <w:szCs w:val="24"/>
              </w:rPr>
              <w:t>環E6覺知人類過度的物質需求會對未來世代產生衝擊。</w:t>
            </w:r>
          </w:p>
          <w:p w14:paraId="75F883D6" w14:textId="77777777" w:rsidR="00FA569D" w:rsidRDefault="00F927D5" w:rsidP="00335840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社</w:t>
            </w:r>
            <w:r w:rsidR="00FA569D" w:rsidRPr="001F59CC">
              <w:rPr>
                <w:rFonts w:ascii="標楷體" w:eastAsia="標楷體" w:hAnsi="標楷體"/>
                <w:color w:val="000000" w:themeColor="text1"/>
              </w:rPr>
              <w:t>3c-</w:t>
            </w:r>
            <w:r w:rsidR="00FA569D" w:rsidRPr="001F59CC">
              <w:rPr>
                <w:rFonts w:ascii="標楷體" w:eastAsia="標楷體" w:hAnsi="標楷體" w:cs="微軟正黑體" w:hint="eastAsia"/>
                <w:color w:val="000000" w:themeColor="text1"/>
              </w:rPr>
              <w:t>Ⅱ</w:t>
            </w:r>
            <w:r w:rsidR="00FA569D" w:rsidRPr="001F59CC">
              <w:rPr>
                <w:rFonts w:ascii="標楷體" w:eastAsia="標楷體" w:hAnsi="標楷體"/>
                <w:color w:val="000000" w:themeColor="text1"/>
              </w:rPr>
              <w:t>-1 聆聽他人的意見，並表達自 己的看法。</w:t>
            </w:r>
          </w:p>
          <w:p w14:paraId="18A3922A" w14:textId="673AB285" w:rsidR="00B51B7F" w:rsidRPr="00B51B7F" w:rsidRDefault="00B51B7F" w:rsidP="00335840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B51B7F">
              <w:rPr>
                <w:rFonts w:ascii="標楷體" w:eastAsia="標楷體" w:hAnsi="標楷體"/>
                <w:color w:val="000000" w:themeColor="text1"/>
                <w:szCs w:val="24"/>
              </w:rPr>
              <w:t>閱 E10：能理解人物的觀點與情感變化。</w:t>
            </w:r>
            <w:r w:rsidRPr="00B51B7F">
              <w:rPr>
                <w:rFonts w:ascii="標楷體" w:eastAsia="標楷體" w:hAnsi="標楷體"/>
                <w:color w:val="000000" w:themeColor="text1"/>
                <w:szCs w:val="24"/>
              </w:rPr>
              <w:br/>
              <w:t>閱 E3：能掌握故事內容，說出事件因果關係。</w:t>
            </w:r>
          </w:p>
        </w:tc>
        <w:tc>
          <w:tcPr>
            <w:tcW w:w="2228" w:type="dxa"/>
            <w:tcBorders>
              <w:top w:val="single" w:sz="2" w:space="0" w:color="auto"/>
              <w:bottom w:val="single" w:sz="2" w:space="0" w:color="auto"/>
            </w:tcBorders>
          </w:tcPr>
          <w:p w14:paraId="4F873D1A" w14:textId="1F959B69" w:rsidR="002F28F2" w:rsidRPr="001F59CC" w:rsidRDefault="00FB644A" w:rsidP="00175978">
            <w:pPr>
              <w:adjustRightInd w:val="0"/>
              <w:snapToGrid w:val="0"/>
              <w:rPr>
                <w:rFonts w:ascii="標楷體" w:eastAsia="標楷體" w:hAnsi="標楷體"/>
                <w:b/>
                <w:bCs/>
                <w:color w:val="000000" w:themeColor="text1"/>
                <w:sz w:val="28"/>
                <w:szCs w:val="28"/>
              </w:rPr>
            </w:pPr>
            <w:r w:rsidRPr="001F59CC">
              <w:rPr>
                <w:rStyle w:val="ab"/>
                <w:rFonts w:ascii="標楷體" w:eastAsia="標楷體" w:hAnsi="標楷體" w:cs="Arial"/>
                <w:b w:val="0"/>
                <w:bCs w:val="0"/>
                <w:color w:val="000000" w:themeColor="text1"/>
                <w:sz w:val="28"/>
                <w:szCs w:val="28"/>
                <w:shd w:val="clear" w:color="auto" w:fill="FFFFFF"/>
              </w:rPr>
              <w:t>傳遞惜物和愛物的重要性</w:t>
            </w:r>
          </w:p>
        </w:tc>
        <w:tc>
          <w:tcPr>
            <w:tcW w:w="2409" w:type="dxa"/>
            <w:gridSpan w:val="2"/>
            <w:tcBorders>
              <w:top w:val="single" w:sz="2" w:space="0" w:color="auto"/>
              <w:bottom w:val="single" w:sz="2" w:space="0" w:color="auto"/>
            </w:tcBorders>
          </w:tcPr>
          <w:p w14:paraId="123FE9F0" w14:textId="4A0419CE" w:rsidR="00561F8E" w:rsidRPr="001F59CC" w:rsidRDefault="00754330" w:rsidP="001E627C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cs="Open Sans"/>
                <w:color w:val="000000" w:themeColor="text1"/>
                <w:sz w:val="28"/>
                <w:szCs w:val="28"/>
              </w:rPr>
              <w:t>整理分類</w:t>
            </w:r>
            <w:r w:rsidR="003963E4" w:rsidRPr="001F59CC">
              <w:rPr>
                <w:rFonts w:ascii="標楷體" w:eastAsia="標楷體" w:hAnsi="標楷體" w:cs="Open Sans" w:hint="eastAsia"/>
                <w:color w:val="000000" w:themeColor="text1"/>
                <w:sz w:val="28"/>
                <w:szCs w:val="28"/>
              </w:rPr>
              <w:t>，並</w:t>
            </w:r>
            <w:r w:rsidR="002A3F34" w:rsidRPr="001F59CC">
              <w:rPr>
                <w:rFonts w:ascii="標楷體" w:eastAsia="標楷體" w:hAnsi="標楷體" w:cs="Open Sans"/>
                <w:color w:val="000000" w:themeColor="text1"/>
                <w:sz w:val="28"/>
                <w:szCs w:val="28"/>
              </w:rPr>
              <w:t>減少浪費，回收再利用後</w:t>
            </w:r>
            <w:r w:rsidR="00D006B0">
              <w:rPr>
                <w:rFonts w:ascii="標楷體" w:eastAsia="標楷體" w:hAnsi="標楷體" w:cs="Open Sans" w:hint="eastAsia"/>
                <w:color w:val="000000" w:themeColor="text1"/>
                <w:sz w:val="28"/>
                <w:szCs w:val="28"/>
              </w:rPr>
              <w:t>，</w:t>
            </w:r>
            <w:r w:rsidR="003963E4" w:rsidRPr="001F59CC">
              <w:rPr>
                <w:rFonts w:ascii="標楷體" w:eastAsia="標楷體" w:hAnsi="標楷體" w:cs="Open Sans" w:hint="eastAsia"/>
                <w:color w:val="000000" w:themeColor="text1"/>
                <w:sz w:val="28"/>
                <w:szCs w:val="28"/>
              </w:rPr>
              <w:t>擁有更好的生活。</w:t>
            </w:r>
          </w:p>
        </w:tc>
        <w:tc>
          <w:tcPr>
            <w:tcW w:w="1843" w:type="dxa"/>
            <w:tcBorders>
              <w:top w:val="single" w:sz="2" w:space="0" w:color="auto"/>
              <w:bottom w:val="single" w:sz="2" w:space="0" w:color="auto"/>
            </w:tcBorders>
          </w:tcPr>
          <w:p w14:paraId="79DD2CDA" w14:textId="350EA2E7" w:rsidR="00561F8E" w:rsidRPr="00FB67CE" w:rsidRDefault="00FB67CE" w:rsidP="00FB67CE">
            <w:pPr>
              <w:pStyle w:val="aa"/>
              <w:numPr>
                <w:ilvl w:val="0"/>
                <w:numId w:val="8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FB67CE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繪本閱讀</w:t>
            </w:r>
          </w:p>
          <w:p w14:paraId="1B882F26" w14:textId="77777777" w:rsidR="00FB67CE" w:rsidRDefault="00FB67CE" w:rsidP="00FB67CE">
            <w:pPr>
              <w:pStyle w:val="aa"/>
              <w:numPr>
                <w:ilvl w:val="0"/>
                <w:numId w:val="8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延伸討論</w:t>
            </w:r>
          </w:p>
          <w:p w14:paraId="54835C87" w14:textId="173684C8" w:rsidR="00FB67CE" w:rsidRPr="00FB67CE" w:rsidRDefault="00FB67CE" w:rsidP="00FB67CE">
            <w:pPr>
              <w:pStyle w:val="aa"/>
              <w:numPr>
                <w:ilvl w:val="0"/>
                <w:numId w:val="8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學習單</w:t>
            </w:r>
          </w:p>
        </w:tc>
        <w:tc>
          <w:tcPr>
            <w:tcW w:w="1066" w:type="dxa"/>
            <w:tcBorders>
              <w:top w:val="single" w:sz="2" w:space="0" w:color="auto"/>
              <w:bottom w:val="single" w:sz="2" w:space="0" w:color="auto"/>
            </w:tcBorders>
          </w:tcPr>
          <w:p w14:paraId="396F2D3B" w14:textId="77777777" w:rsidR="00561F8E" w:rsidRDefault="0099448D" w:rsidP="00723165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發表</w:t>
            </w:r>
          </w:p>
          <w:p w14:paraId="6006655B" w14:textId="77777777" w:rsidR="0099448D" w:rsidRDefault="0099448D" w:rsidP="00723165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討論</w:t>
            </w:r>
          </w:p>
          <w:p w14:paraId="4E818AC6" w14:textId="750F2201" w:rsidR="0099448D" w:rsidRPr="001F59CC" w:rsidRDefault="0099448D" w:rsidP="00723165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學習單</w:t>
            </w:r>
          </w:p>
        </w:tc>
        <w:tc>
          <w:tcPr>
            <w:tcW w:w="1956" w:type="dxa"/>
            <w:tcBorders>
              <w:top w:val="single" w:sz="2" w:space="0" w:color="auto"/>
              <w:bottom w:val="single" w:sz="2" w:space="0" w:color="auto"/>
              <w:right w:val="thickThinSmallGap" w:sz="24" w:space="0" w:color="auto"/>
            </w:tcBorders>
          </w:tcPr>
          <w:p w14:paraId="5AB59EB3" w14:textId="1D6D4B4D" w:rsidR="00561F8E" w:rsidRPr="001F59CC" w:rsidRDefault="00F8116F" w:rsidP="00723165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/>
                <w:noProof/>
                <w:color w:val="000000" w:themeColor="text1"/>
              </w:rPr>
              <w:drawing>
                <wp:anchor distT="0" distB="0" distL="114300" distR="114300" simplePos="0" relativeHeight="251673600" behindDoc="0" locked="0" layoutInCell="1" allowOverlap="1" wp14:anchorId="2A34E853" wp14:editId="0B05B912">
                  <wp:simplePos x="0" y="0"/>
                  <wp:positionH relativeFrom="column">
                    <wp:posOffset>-17718</wp:posOffset>
                  </wp:positionH>
                  <wp:positionV relativeFrom="paragraph">
                    <wp:posOffset>219962</wp:posOffset>
                  </wp:positionV>
                  <wp:extent cx="1103630" cy="1343025"/>
                  <wp:effectExtent l="0" t="0" r="1270" b="0"/>
                  <wp:wrapThrough wrapText="bothSides">
                    <wp:wrapPolygon edited="0">
                      <wp:start x="0" y="0"/>
                      <wp:lineTo x="0" y="21140"/>
                      <wp:lineTo x="21252" y="21140"/>
                      <wp:lineTo x="21252" y="0"/>
                      <wp:lineTo x="0" y="0"/>
                    </wp:wrapPolygon>
                  </wp:wrapThrough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3630" cy="134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72C66" w:rsidRPr="00B67EE5" w14:paraId="4BD9EA56" w14:textId="77777777" w:rsidTr="00585756">
        <w:trPr>
          <w:jc w:val="center"/>
        </w:trPr>
        <w:tc>
          <w:tcPr>
            <w:tcW w:w="1234" w:type="dxa"/>
            <w:tcBorders>
              <w:top w:val="single" w:sz="2" w:space="0" w:color="auto"/>
              <w:left w:val="thinThickSmallGap" w:sz="24" w:space="0" w:color="auto"/>
              <w:bottom w:val="single" w:sz="2" w:space="0" w:color="auto"/>
            </w:tcBorders>
            <w:shd w:val="clear" w:color="auto" w:fill="FFFFFF" w:themeFill="background1"/>
            <w:vAlign w:val="center"/>
          </w:tcPr>
          <w:p w14:paraId="26FAA8F6" w14:textId="77777777" w:rsidR="00270B73" w:rsidRDefault="00270B73" w:rsidP="002A3F34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第</w:t>
            </w:r>
          </w:p>
          <w:p w14:paraId="1104AAC8" w14:textId="03567607" w:rsidR="002A3F34" w:rsidRPr="001F59CC" w:rsidRDefault="00552AE7" w:rsidP="002A3F34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7</w:t>
            </w:r>
            <w:r w:rsidR="002A3F34"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-1</w:t>
            </w: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0</w:t>
            </w:r>
            <w:proofErr w:type="gramStart"/>
            <w:r w:rsidR="002A3F34"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週</w:t>
            </w:r>
            <w:proofErr w:type="gramEnd"/>
          </w:p>
        </w:tc>
        <w:tc>
          <w:tcPr>
            <w:tcW w:w="617" w:type="dxa"/>
            <w:tcBorders>
              <w:top w:val="single" w:sz="2" w:space="0" w:color="auto"/>
              <w:bottom w:val="single" w:sz="2" w:space="0" w:color="auto"/>
            </w:tcBorders>
            <w:vAlign w:val="center"/>
          </w:tcPr>
          <w:p w14:paraId="7B1881E9" w14:textId="77777777" w:rsidR="002A3F34" w:rsidRPr="001F59CC" w:rsidRDefault="002A3F34" w:rsidP="002A3F34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1942" w:type="dxa"/>
            <w:tcBorders>
              <w:top w:val="single" w:sz="2" w:space="0" w:color="auto"/>
              <w:bottom w:val="single" w:sz="2" w:space="0" w:color="auto"/>
            </w:tcBorders>
            <w:vAlign w:val="center"/>
          </w:tcPr>
          <w:p w14:paraId="5122FA8B" w14:textId="77777777" w:rsidR="002A3F34" w:rsidRPr="001F59CC" w:rsidRDefault="002A3F34" w:rsidP="002A3F34">
            <w:pPr>
              <w:pStyle w:val="1"/>
              <w:spacing w:before="0" w:after="0" w:line="0" w:lineRule="atLeast"/>
              <w:rPr>
                <w:rFonts w:ascii="標楷體" w:eastAsia="標楷體" w:hAnsi="標楷體"/>
                <w:b w:val="0"/>
                <w:bCs w:val="0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b w:val="0"/>
                <w:bCs w:val="0"/>
                <w:color w:val="000000" w:themeColor="text1"/>
                <w:sz w:val="28"/>
                <w:szCs w:val="28"/>
              </w:rPr>
              <w:t>嘉義不「</w:t>
            </w:r>
            <w:proofErr w:type="gramStart"/>
            <w:r w:rsidRPr="001F59CC">
              <w:rPr>
                <w:rFonts w:ascii="標楷體" w:eastAsia="標楷體" w:hAnsi="標楷體" w:hint="eastAsia"/>
                <w:b w:val="0"/>
                <w:bCs w:val="0"/>
                <w:color w:val="000000" w:themeColor="text1"/>
                <w:sz w:val="28"/>
                <w:szCs w:val="28"/>
              </w:rPr>
              <w:t>蚵</w:t>
            </w:r>
            <w:proofErr w:type="gramEnd"/>
            <w:r w:rsidRPr="001F59CC">
              <w:rPr>
                <w:rFonts w:ascii="標楷體" w:eastAsia="標楷體" w:hAnsi="標楷體" w:hint="eastAsia"/>
                <w:b w:val="0"/>
                <w:bCs w:val="0"/>
                <w:color w:val="000000" w:themeColor="text1"/>
                <w:sz w:val="28"/>
                <w:szCs w:val="28"/>
              </w:rPr>
              <w:t xml:space="preserve">」能三贏任務　</w:t>
            </w:r>
          </w:p>
          <w:p w14:paraId="71DC939F" w14:textId="4A3AE9AA" w:rsidR="002A3F34" w:rsidRPr="001F59CC" w:rsidRDefault="002A3F34" w:rsidP="002A3F34">
            <w:pPr>
              <w:pStyle w:val="1"/>
              <w:spacing w:before="0" w:after="0" w:line="0" w:lineRule="atLeast"/>
              <w:rPr>
                <w:rFonts w:ascii="標楷體" w:eastAsia="標楷體" w:hAnsi="標楷體"/>
                <w:b w:val="0"/>
                <w:bCs w:val="0"/>
                <w:color w:val="000000" w:themeColor="text1"/>
                <w:sz w:val="28"/>
                <w:szCs w:val="28"/>
              </w:rPr>
            </w:pPr>
            <w:proofErr w:type="gramStart"/>
            <w:r w:rsidRPr="001F59CC">
              <w:rPr>
                <w:rFonts w:ascii="標楷體" w:eastAsia="標楷體" w:hAnsi="標楷體" w:hint="eastAsia"/>
                <w:b w:val="0"/>
                <w:bCs w:val="0"/>
                <w:color w:val="000000" w:themeColor="text1"/>
                <w:sz w:val="28"/>
                <w:szCs w:val="28"/>
              </w:rPr>
              <w:t>把繞台灣</w:t>
            </w:r>
            <w:proofErr w:type="gramEnd"/>
            <w:r w:rsidRPr="001F59CC">
              <w:rPr>
                <w:rFonts w:ascii="標楷體" w:eastAsia="標楷體" w:hAnsi="標楷體" w:hint="eastAsia"/>
                <w:b w:val="0"/>
                <w:bCs w:val="0"/>
                <w:color w:val="000000" w:themeColor="text1"/>
                <w:sz w:val="28"/>
                <w:szCs w:val="28"/>
              </w:rPr>
              <w:t>十圈海廢，</w:t>
            </w:r>
            <w:proofErr w:type="gramStart"/>
            <w:r w:rsidRPr="001F59CC">
              <w:rPr>
                <w:rFonts w:ascii="標楷體" w:eastAsia="標楷體" w:hAnsi="標楷體" w:hint="eastAsia"/>
                <w:b w:val="0"/>
                <w:bCs w:val="0"/>
                <w:color w:val="000000" w:themeColor="text1"/>
                <w:sz w:val="28"/>
                <w:szCs w:val="28"/>
              </w:rPr>
              <w:t>變潮牌</w:t>
            </w:r>
            <w:r w:rsidRPr="001F59CC">
              <w:rPr>
                <w:rFonts w:ascii="標楷體" w:eastAsia="標楷體" w:hAnsi="標楷體" w:hint="eastAsia"/>
                <w:b w:val="0"/>
                <w:bCs w:val="0"/>
                <w:color w:val="000000" w:themeColor="text1"/>
                <w:sz w:val="28"/>
                <w:szCs w:val="28"/>
              </w:rPr>
              <w:lastRenderedPageBreak/>
              <w:t>萬元</w:t>
            </w:r>
            <w:proofErr w:type="gramEnd"/>
            <w:r w:rsidRPr="001F59CC">
              <w:rPr>
                <w:rFonts w:ascii="標楷體" w:eastAsia="標楷體" w:hAnsi="標楷體" w:hint="eastAsia"/>
                <w:b w:val="0"/>
                <w:bCs w:val="0"/>
                <w:color w:val="000000" w:themeColor="text1"/>
                <w:sz w:val="28"/>
                <w:szCs w:val="28"/>
              </w:rPr>
              <w:t>機能衣</w:t>
            </w:r>
          </w:p>
          <w:p w14:paraId="134D52DB" w14:textId="6E4C2D8E" w:rsidR="002A3F34" w:rsidRPr="001F59CC" w:rsidRDefault="002A3F34" w:rsidP="002A3F34">
            <w:pPr>
              <w:pStyle w:val="2"/>
              <w:spacing w:before="0" w:beforeAutospacing="0" w:after="0" w:afterAutospacing="0" w:line="0" w:lineRule="atLeast"/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2298" w:type="dxa"/>
            <w:gridSpan w:val="2"/>
            <w:tcBorders>
              <w:top w:val="single" w:sz="2" w:space="0" w:color="auto"/>
              <w:bottom w:val="single" w:sz="2" w:space="0" w:color="auto"/>
            </w:tcBorders>
          </w:tcPr>
          <w:p w14:paraId="08B5FF0E" w14:textId="4EFC5432" w:rsidR="00F927D5" w:rsidRDefault="00F927D5" w:rsidP="002A3F34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lastRenderedPageBreak/>
              <w:t>綜</w:t>
            </w:r>
            <w:r w:rsidRPr="001F59CC">
              <w:rPr>
                <w:rFonts w:ascii="標楷體" w:eastAsia="標楷體" w:hAnsi="標楷體"/>
                <w:color w:val="000000" w:themeColor="text1"/>
              </w:rPr>
              <w:t>3d-II-1 覺察生活中環境的問題，探討並執行對環境友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善的行動。</w:t>
            </w:r>
          </w:p>
          <w:p w14:paraId="5F4AEC13" w14:textId="1B11D7C7" w:rsidR="00B51B7F" w:rsidRPr="004B17D6" w:rsidRDefault="000B4FEC" w:rsidP="002A3F34">
            <w:pPr>
              <w:adjustRightInd w:val="0"/>
              <w:snapToGrid w:val="0"/>
              <w:rPr>
                <w:rFonts w:ascii="標楷體" w:eastAsia="標楷體" w:hAnsi="標楷體" w:cs="Arial"/>
                <w:szCs w:val="24"/>
                <w:shd w:val="clear" w:color="auto" w:fill="FFFFFF"/>
              </w:rPr>
            </w:pPr>
            <w:r w:rsidRPr="000B4FEC">
              <w:rPr>
                <w:rStyle w:val="ae"/>
                <w:rFonts w:ascii="標楷體" w:eastAsia="標楷體" w:hAnsi="標楷體" w:cs="Arial"/>
                <w:i w:val="0"/>
                <w:iCs w:val="0"/>
                <w:szCs w:val="24"/>
                <w:shd w:val="clear" w:color="auto" w:fill="FFFFFF"/>
              </w:rPr>
              <w:t>環E15</w:t>
            </w:r>
            <w:r w:rsidRPr="000B4FEC">
              <w:rPr>
                <w:rFonts w:ascii="標楷體" w:eastAsia="標楷體" w:hAnsi="標楷體" w:cs="Arial"/>
                <w:szCs w:val="24"/>
                <w:shd w:val="clear" w:color="auto" w:fill="FFFFFF"/>
              </w:rPr>
              <w:t> 覺知能資源</w:t>
            </w:r>
            <w:r w:rsidRPr="000B4FEC">
              <w:rPr>
                <w:rFonts w:ascii="標楷體" w:eastAsia="標楷體" w:hAnsi="標楷體" w:cs="Arial"/>
                <w:szCs w:val="24"/>
                <w:shd w:val="clear" w:color="auto" w:fill="FFFFFF"/>
              </w:rPr>
              <w:lastRenderedPageBreak/>
              <w:t>過度利用會導致環境汙染與資源耗竭的問題</w:t>
            </w:r>
            <w:r w:rsidR="00B51B7F" w:rsidRPr="00B51B7F">
              <w:rPr>
                <w:rFonts w:ascii="標楷體" w:eastAsia="標楷體" w:hAnsi="標楷體"/>
                <w:szCs w:val="24"/>
              </w:rPr>
              <w:br/>
              <w:t>閱 E11：能將資訊應用於生活情境中。</w:t>
            </w:r>
          </w:p>
        </w:tc>
        <w:tc>
          <w:tcPr>
            <w:tcW w:w="2228" w:type="dxa"/>
            <w:tcBorders>
              <w:top w:val="single" w:sz="2" w:space="0" w:color="auto"/>
              <w:bottom w:val="single" w:sz="2" w:space="0" w:color="auto"/>
            </w:tcBorders>
          </w:tcPr>
          <w:p w14:paraId="3B8375A6" w14:textId="4B373DDE" w:rsidR="002A3F34" w:rsidRPr="001F59CC" w:rsidRDefault="00F26AD0" w:rsidP="002A3F34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lastRenderedPageBreak/>
              <w:t>認識</w:t>
            </w:r>
            <w:r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t>回收</w:t>
            </w:r>
            <w:proofErr w:type="gramStart"/>
            <w:r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t>蚵繩變</w:t>
            </w:r>
            <w:proofErr w:type="gramEnd"/>
            <w:r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t>再生尼龍，創造漁民、企業、縣府永續三贏</w:t>
            </w:r>
          </w:p>
        </w:tc>
        <w:tc>
          <w:tcPr>
            <w:tcW w:w="2409" w:type="dxa"/>
            <w:gridSpan w:val="2"/>
            <w:tcBorders>
              <w:top w:val="single" w:sz="2" w:space="0" w:color="auto"/>
              <w:bottom w:val="single" w:sz="2" w:space="0" w:color="auto"/>
            </w:tcBorders>
          </w:tcPr>
          <w:p w14:paraId="39360C30" w14:textId="28B269E4" w:rsidR="005B558D" w:rsidRPr="001F59CC" w:rsidRDefault="005B558D" w:rsidP="005B558D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t>透過預防、減量、 回收與再使用大幅減少廢棄物的產生</w:t>
            </w:r>
            <w:r w:rsidR="00622FC0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。</w:t>
            </w:r>
          </w:p>
          <w:p w14:paraId="3D4542F0" w14:textId="00E78930" w:rsidR="002A3F34" w:rsidRPr="001F59CC" w:rsidRDefault="002A3F34" w:rsidP="0068519E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2" w:space="0" w:color="auto"/>
              <w:bottom w:val="single" w:sz="2" w:space="0" w:color="auto"/>
            </w:tcBorders>
          </w:tcPr>
          <w:p w14:paraId="3EF4F126" w14:textId="417D9B83" w:rsidR="00F26AD0" w:rsidRPr="001F59CC" w:rsidRDefault="00F26AD0" w:rsidP="00F26AD0">
            <w:pPr>
              <w:pStyle w:val="aa"/>
              <w:numPr>
                <w:ilvl w:val="0"/>
                <w:numId w:val="5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文章閱讀</w:t>
            </w:r>
          </w:p>
          <w:p w14:paraId="138777A7" w14:textId="44C60FD4" w:rsidR="00F26AD0" w:rsidRPr="001F59CC" w:rsidRDefault="00E32300" w:rsidP="00F26AD0">
            <w:pPr>
              <w:pStyle w:val="aa"/>
              <w:numPr>
                <w:ilvl w:val="0"/>
                <w:numId w:val="5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資料查詢</w:t>
            </w:r>
          </w:p>
          <w:p w14:paraId="0799C4B1" w14:textId="26ED4C96" w:rsidR="00F26AD0" w:rsidRPr="00A25D3E" w:rsidRDefault="00F26AD0" w:rsidP="00A25D3E">
            <w:pPr>
              <w:pStyle w:val="aa"/>
              <w:numPr>
                <w:ilvl w:val="0"/>
                <w:numId w:val="5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延伸</w:t>
            </w:r>
            <w:r w:rsidR="00A25D3E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討論</w:t>
            </w:r>
          </w:p>
          <w:p w14:paraId="1E4DCECC" w14:textId="207F2120" w:rsidR="00552AE7" w:rsidRPr="001F59CC" w:rsidRDefault="00552AE7" w:rsidP="00F26AD0">
            <w:pPr>
              <w:pStyle w:val="aa"/>
              <w:numPr>
                <w:ilvl w:val="0"/>
                <w:numId w:val="5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回收再利用設計</w:t>
            </w:r>
          </w:p>
        </w:tc>
        <w:tc>
          <w:tcPr>
            <w:tcW w:w="1066" w:type="dxa"/>
            <w:tcBorders>
              <w:top w:val="single" w:sz="2" w:space="0" w:color="auto"/>
              <w:bottom w:val="single" w:sz="2" w:space="0" w:color="auto"/>
            </w:tcBorders>
          </w:tcPr>
          <w:p w14:paraId="4F5D8328" w14:textId="77777777" w:rsidR="0099448D" w:rsidRDefault="0099448D" w:rsidP="0099448D">
            <w:pPr>
              <w:adjustRightInd w:val="0"/>
              <w:snapToGrid w:val="0"/>
              <w:spacing w:line="380" w:lineRule="exac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發表</w:t>
            </w:r>
          </w:p>
          <w:p w14:paraId="7192A28B" w14:textId="77777777" w:rsidR="00E32300" w:rsidRPr="00E32300" w:rsidRDefault="00E32300" w:rsidP="0099448D">
            <w:pPr>
              <w:spacing w:line="380" w:lineRule="exac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E32300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查詢</w:t>
            </w:r>
          </w:p>
          <w:p w14:paraId="231EC5DC" w14:textId="2743DD6F" w:rsidR="0099448D" w:rsidRPr="00E32300" w:rsidRDefault="00E32300" w:rsidP="0099448D">
            <w:pPr>
              <w:spacing w:line="380" w:lineRule="exac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E32300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資料</w:t>
            </w:r>
          </w:p>
          <w:p w14:paraId="2F5158B0" w14:textId="5EC41321" w:rsidR="0099448D" w:rsidRDefault="0099448D" w:rsidP="0099448D">
            <w:pPr>
              <w:spacing w:line="380" w:lineRule="exac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回收</w:t>
            </w:r>
          </w:p>
          <w:p w14:paraId="2A031C7C" w14:textId="6E995FD6" w:rsidR="0099448D" w:rsidRPr="001F59CC" w:rsidRDefault="0099448D" w:rsidP="0099448D">
            <w:pPr>
              <w:spacing w:line="380" w:lineRule="exac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lastRenderedPageBreak/>
              <w:t>行動</w:t>
            </w:r>
          </w:p>
        </w:tc>
        <w:tc>
          <w:tcPr>
            <w:tcW w:w="1956" w:type="dxa"/>
            <w:tcBorders>
              <w:top w:val="single" w:sz="2" w:space="0" w:color="auto"/>
              <w:bottom w:val="single" w:sz="2" w:space="0" w:color="auto"/>
              <w:right w:val="thickThinSmallGap" w:sz="24" w:space="0" w:color="auto"/>
            </w:tcBorders>
          </w:tcPr>
          <w:p w14:paraId="3AF39670" w14:textId="6D511319" w:rsidR="00AF0BC2" w:rsidRDefault="00AF0BC2" w:rsidP="00AF0BC2">
            <w:pPr>
              <w:spacing w:line="380" w:lineRule="exac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lastRenderedPageBreak/>
              <w:t>文章連結:</w:t>
            </w:r>
          </w:p>
          <w:p w14:paraId="2FE9B496" w14:textId="13ED827D" w:rsidR="00F20E45" w:rsidRPr="001F59CC" w:rsidRDefault="00F20E45" w:rsidP="00AF0BC2">
            <w:pPr>
              <w:spacing w:line="380" w:lineRule="exact"/>
              <w:rPr>
                <w:rStyle w:val="ac"/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fldChar w:fldCharType="begin"/>
            </w:r>
            <w:r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instrText>HYPERLINK "https://futurecity.cw.com.tw/article/3290"</w:instrText>
            </w:r>
            <w:r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r>
            <w:r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fldChar w:fldCharType="separate"/>
            </w:r>
            <w:r w:rsidRPr="001F59CC">
              <w:rPr>
                <w:rStyle w:val="ac"/>
                <w:rFonts w:ascii="標楷體" w:eastAsia="標楷體" w:hAnsi="標楷體"/>
                <w:color w:val="000000" w:themeColor="text1"/>
                <w:sz w:val="28"/>
                <w:szCs w:val="28"/>
              </w:rPr>
              <w:t>閱讀</w:t>
            </w:r>
            <w:r w:rsidRPr="001F59CC">
              <w:rPr>
                <w:rStyle w:val="ac"/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SDGs12</w:t>
            </w:r>
          </w:p>
          <w:p w14:paraId="33C1BBC7" w14:textId="269A4363" w:rsidR="00F20E45" w:rsidRPr="001F59CC" w:rsidRDefault="00F20E45" w:rsidP="00AF0BC2">
            <w:pPr>
              <w:spacing w:line="380" w:lineRule="exact"/>
              <w:rPr>
                <w:rStyle w:val="ac"/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Style w:val="ac"/>
                <w:rFonts w:ascii="標楷體" w:eastAsia="標楷體" w:hAnsi="標楷體"/>
                <w:color w:val="000000" w:themeColor="text1"/>
                <w:sz w:val="28"/>
                <w:szCs w:val="28"/>
              </w:rPr>
              <w:t>案例</w:t>
            </w:r>
            <w:r w:rsidRPr="001F59CC">
              <w:rPr>
                <w:rStyle w:val="ac"/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2</w:t>
            </w:r>
          </w:p>
          <w:p w14:paraId="5468999C" w14:textId="2B1D798F" w:rsidR="002A3F34" w:rsidRPr="001F59CC" w:rsidRDefault="00F72C66" w:rsidP="00AF0BC2">
            <w:pPr>
              <w:spacing w:line="380" w:lineRule="exac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F72C66">
              <w:rPr>
                <w:rFonts w:ascii="標楷體" w:eastAsia="標楷體" w:hAnsi="標楷體"/>
                <w:noProof/>
                <w:color w:val="000000" w:themeColor="text1"/>
                <w:sz w:val="28"/>
                <w:szCs w:val="28"/>
              </w:rPr>
              <w:lastRenderedPageBreak/>
              <w:drawing>
                <wp:anchor distT="0" distB="0" distL="114300" distR="114300" simplePos="0" relativeHeight="251676672" behindDoc="1" locked="0" layoutInCell="1" allowOverlap="1" wp14:anchorId="3C5CD59F" wp14:editId="0A7028CE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358140</wp:posOffset>
                  </wp:positionV>
                  <wp:extent cx="1045845" cy="654050"/>
                  <wp:effectExtent l="0" t="0" r="1905" b="0"/>
                  <wp:wrapTight wrapText="bothSides">
                    <wp:wrapPolygon edited="0">
                      <wp:start x="0" y="0"/>
                      <wp:lineTo x="0" y="20761"/>
                      <wp:lineTo x="21246" y="20761"/>
                      <wp:lineTo x="21246" y="0"/>
                      <wp:lineTo x="0" y="0"/>
                    </wp:wrapPolygon>
                  </wp:wrapTight>
                  <wp:docPr id="139627789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6277897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845" cy="654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20E45"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fldChar w:fldCharType="end"/>
            </w:r>
            <w:r>
              <w:rPr>
                <w:noProof/>
              </w:rPr>
              <w:t xml:space="preserve"> </w:t>
            </w:r>
          </w:p>
        </w:tc>
      </w:tr>
      <w:tr w:rsidR="00F72C66" w:rsidRPr="00B67EE5" w14:paraId="3ABF13A4" w14:textId="77777777" w:rsidTr="00585756">
        <w:trPr>
          <w:jc w:val="center"/>
        </w:trPr>
        <w:tc>
          <w:tcPr>
            <w:tcW w:w="1234" w:type="dxa"/>
            <w:tcBorders>
              <w:top w:val="single" w:sz="2" w:space="0" w:color="auto"/>
              <w:left w:val="thinThickSmallGap" w:sz="24" w:space="0" w:color="auto"/>
              <w:bottom w:val="single" w:sz="2" w:space="0" w:color="auto"/>
            </w:tcBorders>
            <w:shd w:val="clear" w:color="auto" w:fill="FFFFFF" w:themeFill="background1"/>
            <w:vAlign w:val="center"/>
          </w:tcPr>
          <w:p w14:paraId="5DB6D2AE" w14:textId="77777777" w:rsidR="00270B73" w:rsidRDefault="00270B73" w:rsidP="002A3F34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lastRenderedPageBreak/>
              <w:t>第</w:t>
            </w:r>
          </w:p>
          <w:p w14:paraId="3CD9BBEE" w14:textId="1F1AAEF6" w:rsidR="002A3F34" w:rsidRPr="001F59CC" w:rsidRDefault="002A3F34" w:rsidP="002A3F34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1</w:t>
            </w:r>
            <w:r w:rsidR="00552AE7"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1</w:t>
            </w: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-1</w:t>
            </w:r>
            <w:r w:rsidR="00552AE7"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4</w:t>
            </w:r>
          </w:p>
          <w:p w14:paraId="1E210ECE" w14:textId="080B6D29" w:rsidR="002A3F34" w:rsidRPr="001F59CC" w:rsidRDefault="002A3F34" w:rsidP="002A3F34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proofErr w:type="gramStart"/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週</w:t>
            </w:r>
            <w:proofErr w:type="gramEnd"/>
          </w:p>
        </w:tc>
        <w:tc>
          <w:tcPr>
            <w:tcW w:w="617" w:type="dxa"/>
            <w:tcBorders>
              <w:top w:val="single" w:sz="2" w:space="0" w:color="auto"/>
              <w:bottom w:val="single" w:sz="2" w:space="0" w:color="auto"/>
            </w:tcBorders>
            <w:vAlign w:val="center"/>
          </w:tcPr>
          <w:p w14:paraId="7541A6E3" w14:textId="3186DE35" w:rsidR="002A3F34" w:rsidRPr="001F59CC" w:rsidRDefault="001F59CC" w:rsidP="002A3F34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1942" w:type="dxa"/>
            <w:tcBorders>
              <w:top w:val="single" w:sz="2" w:space="0" w:color="auto"/>
              <w:bottom w:val="single" w:sz="2" w:space="0" w:color="auto"/>
            </w:tcBorders>
            <w:vAlign w:val="center"/>
          </w:tcPr>
          <w:p w14:paraId="30B6F8BD" w14:textId="38B5C8A0" w:rsidR="002A3F34" w:rsidRPr="001F59CC" w:rsidRDefault="002A3F34" w:rsidP="002A3F34">
            <w:pPr>
              <w:pStyle w:val="1"/>
              <w:spacing w:before="100" w:beforeAutospacing="1" w:after="100" w:afterAutospacing="1" w:line="0" w:lineRule="atLeast"/>
              <w:rPr>
                <w:rFonts w:ascii="標楷體" w:eastAsia="標楷體" w:hAnsi="標楷體"/>
                <w:b w:val="0"/>
                <w:bCs w:val="0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b w:val="0"/>
                <w:bCs w:val="0"/>
                <w:color w:val="000000" w:themeColor="text1"/>
                <w:sz w:val="28"/>
                <w:szCs w:val="28"/>
              </w:rPr>
              <w:t>2026</w:t>
            </w:r>
            <w:proofErr w:type="gramStart"/>
            <w:r w:rsidRPr="001F59CC">
              <w:rPr>
                <w:rFonts w:ascii="標楷體" w:eastAsia="標楷體" w:hAnsi="標楷體" w:hint="eastAsia"/>
                <w:b w:val="0"/>
                <w:bCs w:val="0"/>
                <w:color w:val="000000" w:themeColor="text1"/>
                <w:sz w:val="28"/>
                <w:szCs w:val="28"/>
              </w:rPr>
              <w:t>零剩食</w:t>
            </w:r>
            <w:proofErr w:type="gramEnd"/>
            <w:r w:rsidRPr="001F59CC">
              <w:rPr>
                <w:rFonts w:ascii="標楷體" w:eastAsia="標楷體" w:hAnsi="標楷體" w:hint="eastAsia"/>
                <w:b w:val="0"/>
                <w:bCs w:val="0"/>
                <w:color w:val="000000" w:themeColor="text1"/>
                <w:sz w:val="28"/>
                <w:szCs w:val="28"/>
              </w:rPr>
              <w:t>、蒐集CO2</w:t>
            </w:r>
            <w:r w:rsidR="00E90626" w:rsidRPr="001F59CC">
              <w:rPr>
                <w:rFonts w:ascii="標楷體" w:eastAsia="標楷體" w:hAnsi="標楷體" w:hint="eastAsia"/>
                <w:b w:val="0"/>
                <w:bCs w:val="0"/>
                <w:color w:val="000000" w:themeColor="text1"/>
                <w:sz w:val="28"/>
                <w:szCs w:val="28"/>
              </w:rPr>
              <w:t>做塑膠瓶 -</w:t>
            </w:r>
          </w:p>
          <w:p w14:paraId="72AC3930" w14:textId="163F56E0" w:rsidR="002A3F34" w:rsidRPr="001F59CC" w:rsidRDefault="002A3F34" w:rsidP="002A3F34">
            <w:pPr>
              <w:pStyle w:val="1"/>
              <w:spacing w:before="100" w:beforeAutospacing="1" w:after="100" w:afterAutospacing="1" w:line="0" w:lineRule="atLeast"/>
              <w:rPr>
                <w:rStyle w:val="c9dxtc"/>
                <w:rFonts w:ascii="標楷體" w:eastAsia="標楷體" w:hAnsi="標楷體"/>
                <w:b w:val="0"/>
                <w:bCs w:val="0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b w:val="0"/>
                <w:bCs w:val="0"/>
                <w:color w:val="000000" w:themeColor="text1"/>
                <w:sz w:val="28"/>
                <w:szCs w:val="28"/>
              </w:rPr>
              <w:t>瑞士超市雙雄</w:t>
            </w:r>
            <w:proofErr w:type="gramStart"/>
            <w:r w:rsidRPr="001F59CC">
              <w:rPr>
                <w:rFonts w:ascii="標楷體" w:eastAsia="標楷體" w:hAnsi="標楷體" w:hint="eastAsia"/>
                <w:b w:val="0"/>
                <w:bCs w:val="0"/>
                <w:color w:val="000000" w:themeColor="text1"/>
                <w:sz w:val="28"/>
                <w:szCs w:val="28"/>
              </w:rPr>
              <w:t>拚減碳</w:t>
            </w:r>
            <w:proofErr w:type="gramEnd"/>
          </w:p>
        </w:tc>
        <w:tc>
          <w:tcPr>
            <w:tcW w:w="2298" w:type="dxa"/>
            <w:gridSpan w:val="2"/>
            <w:tcBorders>
              <w:top w:val="single" w:sz="2" w:space="0" w:color="auto"/>
              <w:bottom w:val="single" w:sz="2" w:space="0" w:color="auto"/>
            </w:tcBorders>
          </w:tcPr>
          <w:p w14:paraId="028229BE" w14:textId="77777777" w:rsidR="00F927D5" w:rsidRDefault="00F927D5" w:rsidP="00F927D5">
            <w:pPr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綜</w:t>
            </w:r>
            <w:r w:rsidRPr="001F59CC">
              <w:rPr>
                <w:rFonts w:ascii="標楷體" w:eastAsia="標楷體" w:hAnsi="標楷體"/>
                <w:color w:val="000000" w:themeColor="text1"/>
              </w:rPr>
              <w:t>3d-II-1 覺察生活中環境的問題，探 討並執行對環境友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善的行動。</w:t>
            </w:r>
          </w:p>
          <w:p w14:paraId="541AE7D6" w14:textId="354E764F" w:rsidR="00B51B7F" w:rsidRPr="004B17D6" w:rsidRDefault="00B51B7F" w:rsidP="00F927D5">
            <w:pPr>
              <w:rPr>
                <w:rFonts w:ascii="標楷體" w:eastAsia="標楷體" w:hAnsi="標楷體"/>
              </w:rPr>
            </w:pPr>
            <w:r w:rsidRPr="004B17D6">
              <w:rPr>
                <w:rFonts w:ascii="標楷體" w:eastAsia="標楷體" w:hAnsi="標楷體"/>
              </w:rPr>
              <w:t>閱 E12：能綜合不同文本資訊進行簡易判斷。</w:t>
            </w:r>
            <w:r w:rsidRPr="004B17D6">
              <w:rPr>
                <w:rFonts w:ascii="標楷體" w:eastAsia="標楷體" w:hAnsi="標楷體"/>
              </w:rPr>
              <w:br/>
            </w:r>
          </w:p>
        </w:tc>
        <w:tc>
          <w:tcPr>
            <w:tcW w:w="2228" w:type="dxa"/>
            <w:tcBorders>
              <w:top w:val="single" w:sz="2" w:space="0" w:color="auto"/>
              <w:bottom w:val="single" w:sz="2" w:space="0" w:color="auto"/>
            </w:tcBorders>
          </w:tcPr>
          <w:p w14:paraId="273CF142" w14:textId="6930332C" w:rsidR="002A3F34" w:rsidRPr="001F59CC" w:rsidRDefault="00433DC9" w:rsidP="002A3F34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7"/>
                <w:szCs w:val="27"/>
              </w:rPr>
              <w:t>認識瑞士Coop和Migros超市</w:t>
            </w:r>
            <w:proofErr w:type="gramStart"/>
            <w:r w:rsidRPr="001F59CC">
              <w:rPr>
                <w:rFonts w:ascii="標楷體" w:eastAsia="標楷體" w:hAnsi="標楷體" w:hint="eastAsia"/>
                <w:color w:val="000000" w:themeColor="text1"/>
                <w:sz w:val="27"/>
                <w:szCs w:val="27"/>
              </w:rPr>
              <w:t>執行減碳與</w:t>
            </w:r>
            <w:proofErr w:type="gramEnd"/>
            <w:r w:rsidR="00C51CA7" w:rsidRPr="001F59CC">
              <w:rPr>
                <w:rFonts w:ascii="標楷體" w:eastAsia="標楷體" w:hAnsi="標楷體" w:hint="eastAsia"/>
                <w:color w:val="000000" w:themeColor="text1"/>
                <w:sz w:val="27"/>
                <w:szCs w:val="27"/>
              </w:rPr>
              <w:t>零</w:t>
            </w:r>
            <w:r w:rsidRPr="001F59CC">
              <w:rPr>
                <w:rFonts w:ascii="標楷體" w:eastAsia="標楷體" w:hAnsi="標楷體" w:hint="eastAsia"/>
                <w:color w:val="000000" w:themeColor="text1"/>
                <w:sz w:val="27"/>
                <w:szCs w:val="27"/>
              </w:rPr>
              <w:t>剰食計畫。</w:t>
            </w:r>
          </w:p>
        </w:tc>
        <w:tc>
          <w:tcPr>
            <w:tcW w:w="2409" w:type="dxa"/>
            <w:gridSpan w:val="2"/>
            <w:tcBorders>
              <w:top w:val="single" w:sz="2" w:space="0" w:color="auto"/>
              <w:bottom w:val="single" w:sz="2" w:space="0" w:color="auto"/>
            </w:tcBorders>
          </w:tcPr>
          <w:p w14:paraId="680035C2" w14:textId="53A9ADFE" w:rsidR="002A3F34" w:rsidRPr="001F59CC" w:rsidRDefault="005B558D" w:rsidP="002A3F34">
            <w:pPr>
              <w:adjustRightInd w:val="0"/>
              <w:snapToGrid w:val="0"/>
              <w:rPr>
                <w:rFonts w:ascii="標楷體" w:eastAsia="標楷體" w:hAnsi="標楷體" w:cs="Open Sans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將零售和消費者方面的全球人均糧食浪費減半</w:t>
            </w:r>
            <w:r w:rsidR="00622FC0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。</w:t>
            </w:r>
            <w:r w:rsidR="0068519E" w:rsidRPr="001F59CC">
              <w:rPr>
                <w:rFonts w:ascii="標楷體" w:eastAsia="標楷體" w:hAnsi="標楷體" w:cs="Open Sans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auto"/>
              <w:bottom w:val="single" w:sz="2" w:space="0" w:color="auto"/>
            </w:tcBorders>
          </w:tcPr>
          <w:p w14:paraId="6A4D68F8" w14:textId="77777777" w:rsidR="0068519E" w:rsidRPr="001F59CC" w:rsidRDefault="0068519E" w:rsidP="0068519E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1.文章閱讀</w:t>
            </w:r>
          </w:p>
          <w:p w14:paraId="396E21C1" w14:textId="6391694F" w:rsidR="0068519E" w:rsidRPr="001F59CC" w:rsidRDefault="0068519E" w:rsidP="0068519E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2.</w:t>
            </w:r>
            <w:r w:rsidR="00E32300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資料查詢</w:t>
            </w:r>
          </w:p>
          <w:p w14:paraId="7E1DD45E" w14:textId="796A12C2" w:rsidR="002A3F34" w:rsidRPr="001F59CC" w:rsidRDefault="0068519E" w:rsidP="0068519E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3.</w:t>
            </w:r>
            <w:r w:rsidR="00E32300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延伸</w:t>
            </w: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討論</w:t>
            </w:r>
          </w:p>
          <w:p w14:paraId="6B1B49F0" w14:textId="34FB8164" w:rsidR="00FB22B7" w:rsidRPr="001F59CC" w:rsidRDefault="00FB22B7" w:rsidP="0068519E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4.環保消費設計</w:t>
            </w:r>
          </w:p>
        </w:tc>
        <w:tc>
          <w:tcPr>
            <w:tcW w:w="1066" w:type="dxa"/>
            <w:tcBorders>
              <w:top w:val="single" w:sz="2" w:space="0" w:color="auto"/>
              <w:bottom w:val="single" w:sz="2" w:space="0" w:color="auto"/>
            </w:tcBorders>
          </w:tcPr>
          <w:p w14:paraId="37825F4F" w14:textId="77777777" w:rsidR="0099448D" w:rsidRDefault="0099448D" w:rsidP="0099448D">
            <w:pPr>
              <w:adjustRightInd w:val="0"/>
              <w:snapToGrid w:val="0"/>
              <w:spacing w:line="380" w:lineRule="exac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發表</w:t>
            </w:r>
          </w:p>
          <w:p w14:paraId="1F8F271A" w14:textId="77777777" w:rsidR="0099448D" w:rsidRDefault="0099448D" w:rsidP="0099448D">
            <w:pPr>
              <w:spacing w:line="380" w:lineRule="exac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討論</w:t>
            </w:r>
          </w:p>
          <w:p w14:paraId="51DBDC46" w14:textId="77777777" w:rsidR="0099448D" w:rsidRDefault="0099448D" w:rsidP="0099448D">
            <w:pPr>
              <w:spacing w:line="380" w:lineRule="exac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</w:p>
          <w:p w14:paraId="7A9E3C5F" w14:textId="4817AEF9" w:rsidR="0099448D" w:rsidRDefault="0099448D" w:rsidP="0099448D">
            <w:pPr>
              <w:spacing w:line="380" w:lineRule="exac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環保</w:t>
            </w:r>
          </w:p>
          <w:p w14:paraId="10F05CB3" w14:textId="237F0BA3" w:rsidR="002A3F34" w:rsidRPr="001F59CC" w:rsidRDefault="0099448D" w:rsidP="0099448D">
            <w:pPr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行動</w:t>
            </w:r>
          </w:p>
        </w:tc>
        <w:tc>
          <w:tcPr>
            <w:tcW w:w="1956" w:type="dxa"/>
            <w:tcBorders>
              <w:top w:val="single" w:sz="2" w:space="0" w:color="auto"/>
              <w:bottom w:val="single" w:sz="2" w:space="0" w:color="auto"/>
              <w:right w:val="thickThinSmallGap" w:sz="24" w:space="0" w:color="auto"/>
            </w:tcBorders>
          </w:tcPr>
          <w:p w14:paraId="7A630AF6" w14:textId="25693EEB" w:rsidR="002A3F34" w:rsidRPr="001F59CC" w:rsidRDefault="00AF0BC2" w:rsidP="00AF0BC2">
            <w:pPr>
              <w:spacing w:line="340" w:lineRule="exact"/>
              <w:rPr>
                <w:rStyle w:val="ac"/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文章連結:</w:t>
            </w:r>
            <w:r w:rsidR="002A3F34"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fldChar w:fldCharType="begin"/>
            </w:r>
            <w:r w:rsidR="002A3F34"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instrText>HYPERLINK "https://futurecity.cw.com.tw/article/2394"</w:instrText>
            </w:r>
            <w:r w:rsidR="002A3F34"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r>
            <w:r w:rsidR="002A3F34"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fldChar w:fldCharType="separate"/>
            </w:r>
            <w:r w:rsidR="002A3F34" w:rsidRPr="001F59CC">
              <w:rPr>
                <w:rStyle w:val="ac"/>
                <w:rFonts w:ascii="標楷體" w:eastAsia="標楷體" w:hAnsi="標楷體"/>
                <w:color w:val="000000" w:themeColor="text1"/>
                <w:sz w:val="28"/>
                <w:szCs w:val="28"/>
              </w:rPr>
              <w:t>閱讀</w:t>
            </w:r>
            <w:r w:rsidR="002A3F34" w:rsidRPr="001F59CC">
              <w:rPr>
                <w:rStyle w:val="ac"/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SDGs12</w:t>
            </w:r>
          </w:p>
          <w:p w14:paraId="242C8A66" w14:textId="49BF9D6B" w:rsidR="002A3F34" w:rsidRPr="001F59CC" w:rsidRDefault="002A3F34" w:rsidP="00AF0BC2">
            <w:pPr>
              <w:spacing w:line="340" w:lineRule="exac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Style w:val="ac"/>
                <w:rFonts w:ascii="標楷體" w:eastAsia="標楷體" w:hAnsi="標楷體"/>
                <w:color w:val="000000" w:themeColor="text1"/>
                <w:sz w:val="28"/>
                <w:szCs w:val="28"/>
              </w:rPr>
              <w:t>案例</w:t>
            </w:r>
            <w:r w:rsidRPr="001F59CC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fldChar w:fldCharType="end"/>
            </w:r>
          </w:p>
          <w:p w14:paraId="7020F0B4" w14:textId="1E1D906A" w:rsidR="002A3F34" w:rsidRPr="001F59CC" w:rsidRDefault="00F72C66" w:rsidP="002A3F34">
            <w:pP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</w:pPr>
            <w:r w:rsidRPr="00F72C66">
              <w:rPr>
                <w:rFonts w:ascii="標楷體" w:eastAsia="標楷體" w:hAnsi="標楷體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 wp14:anchorId="5E8084C7" wp14:editId="62F53356">
                  <wp:extent cx="1190625" cy="965200"/>
                  <wp:effectExtent l="0" t="0" r="9525" b="6350"/>
                  <wp:docPr id="133143963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143963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563" cy="9756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72C66" w:rsidRPr="00B67EE5" w14:paraId="333652BC" w14:textId="77777777" w:rsidTr="00585756">
        <w:trPr>
          <w:jc w:val="center"/>
        </w:trPr>
        <w:tc>
          <w:tcPr>
            <w:tcW w:w="1234" w:type="dxa"/>
            <w:tcBorders>
              <w:top w:val="single" w:sz="2" w:space="0" w:color="auto"/>
              <w:left w:val="thinThickSmallGap" w:sz="24" w:space="0" w:color="auto"/>
              <w:bottom w:val="single" w:sz="2" w:space="0" w:color="auto"/>
            </w:tcBorders>
            <w:shd w:val="clear" w:color="auto" w:fill="FFFFFF" w:themeFill="background1"/>
            <w:vAlign w:val="center"/>
          </w:tcPr>
          <w:p w14:paraId="62AE9352" w14:textId="77777777" w:rsidR="00270B73" w:rsidRDefault="00270B73" w:rsidP="00552AE7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第</w:t>
            </w:r>
          </w:p>
          <w:p w14:paraId="4B1CB616" w14:textId="33E4917F" w:rsidR="00552AE7" w:rsidRPr="001F59CC" w:rsidRDefault="00552AE7" w:rsidP="00552AE7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15-16</w:t>
            </w:r>
          </w:p>
          <w:p w14:paraId="453DC9C0" w14:textId="27823F43" w:rsidR="00B67EE5" w:rsidRPr="001F59CC" w:rsidRDefault="00552AE7" w:rsidP="00552AE7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proofErr w:type="gramStart"/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週</w:t>
            </w:r>
            <w:proofErr w:type="gramEnd"/>
          </w:p>
        </w:tc>
        <w:tc>
          <w:tcPr>
            <w:tcW w:w="617" w:type="dxa"/>
            <w:tcBorders>
              <w:top w:val="single" w:sz="2" w:space="0" w:color="auto"/>
              <w:bottom w:val="single" w:sz="2" w:space="0" w:color="auto"/>
            </w:tcBorders>
            <w:vAlign w:val="center"/>
          </w:tcPr>
          <w:p w14:paraId="6E71B2BF" w14:textId="1CF529A1" w:rsidR="00B67EE5" w:rsidRPr="001F59CC" w:rsidRDefault="001F59CC" w:rsidP="00B67EE5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1942" w:type="dxa"/>
            <w:tcBorders>
              <w:top w:val="single" w:sz="2" w:space="0" w:color="auto"/>
              <w:bottom w:val="single" w:sz="2" w:space="0" w:color="auto"/>
            </w:tcBorders>
            <w:vAlign w:val="center"/>
          </w:tcPr>
          <w:p w14:paraId="76FEA349" w14:textId="77777777" w:rsidR="00B67EE5" w:rsidRPr="001F59CC" w:rsidRDefault="00B67EE5" w:rsidP="00B67EE5">
            <w:pPr>
              <w:pStyle w:val="2"/>
              <w:spacing w:before="0" w:beforeAutospacing="0" w:after="0" w:afterAutospacing="0"/>
              <w:jc w:val="center"/>
              <w:rPr>
                <w:rFonts w:ascii="標楷體" w:eastAsia="標楷體" w:hAnsi="標楷體"/>
                <w:b w:val="0"/>
                <w:bCs w:val="0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/>
                <w:b w:val="0"/>
                <w:bCs w:val="0"/>
                <w:color w:val="000000" w:themeColor="text1"/>
                <w:sz w:val="28"/>
                <w:szCs w:val="28"/>
              </w:rPr>
              <w:t>讓世界更好</w:t>
            </w:r>
          </w:p>
          <w:p w14:paraId="1D376FD8" w14:textId="37672B1C" w:rsidR="00B67EE5" w:rsidRPr="001F59CC" w:rsidRDefault="00B67EE5" w:rsidP="00B67EE5">
            <w:pPr>
              <w:pStyle w:val="2"/>
              <w:spacing w:before="0" w:beforeAutospacing="0" w:after="0" w:afterAutospacing="0"/>
              <w:jc w:val="center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2298" w:type="dxa"/>
            <w:gridSpan w:val="2"/>
            <w:tcBorders>
              <w:top w:val="single" w:sz="2" w:space="0" w:color="auto"/>
              <w:bottom w:val="single" w:sz="2" w:space="0" w:color="auto"/>
            </w:tcBorders>
          </w:tcPr>
          <w:p w14:paraId="4BEEFFDB" w14:textId="77777777" w:rsidR="00B67EE5" w:rsidRDefault="00270B73" w:rsidP="00B67EE5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綜</w:t>
            </w:r>
            <w:r w:rsidRPr="001F59CC">
              <w:rPr>
                <w:rFonts w:ascii="標楷體" w:eastAsia="標楷體" w:hAnsi="標楷體"/>
                <w:color w:val="000000" w:themeColor="text1"/>
              </w:rPr>
              <w:t>3d-II-1 覺察生活中環境的問題，探 討並執行對環境友</w:t>
            </w:r>
            <w:r>
              <w:rPr>
                <w:rFonts w:ascii="標楷體" w:eastAsia="標楷體" w:hAnsi="標楷體" w:hint="eastAsia"/>
                <w:color w:val="000000" w:themeColor="text1"/>
              </w:rPr>
              <w:t>善的行動。</w:t>
            </w:r>
          </w:p>
          <w:p w14:paraId="21EEF619" w14:textId="77777777" w:rsidR="000B4FEC" w:rsidRDefault="000B4FEC" w:rsidP="00B67EE5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Cs w:val="24"/>
              </w:rPr>
            </w:pPr>
            <w:r w:rsidRPr="00F927D5">
              <w:rPr>
                <w:rFonts w:ascii="標楷體" w:eastAsia="標楷體" w:hAnsi="標楷體" w:hint="eastAsia"/>
                <w:color w:val="000000" w:themeColor="text1"/>
                <w:szCs w:val="24"/>
              </w:rPr>
              <w:t>環E16了解物質循環與資源回收裡用的原理</w:t>
            </w:r>
          </w:p>
          <w:p w14:paraId="3DDDEE65" w14:textId="02C44BBE" w:rsidR="00B51B7F" w:rsidRPr="001F59CC" w:rsidRDefault="00B51B7F" w:rsidP="00B67EE5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B51B7F">
              <w:rPr>
                <w:rFonts w:ascii="標楷體" w:eastAsia="標楷體" w:hAnsi="標楷體"/>
                <w:color w:val="000000" w:themeColor="text1"/>
                <w:szCs w:val="24"/>
              </w:rPr>
              <w:t>閱 E13：能結合閱讀與創意產出新的解決方式</w:t>
            </w:r>
            <w:r w:rsidRPr="00B51B7F"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  <w:t>。</w:t>
            </w:r>
          </w:p>
        </w:tc>
        <w:tc>
          <w:tcPr>
            <w:tcW w:w="2228" w:type="dxa"/>
            <w:tcBorders>
              <w:top w:val="single" w:sz="2" w:space="0" w:color="auto"/>
              <w:bottom w:val="single" w:sz="2" w:space="0" w:color="auto"/>
            </w:tcBorders>
          </w:tcPr>
          <w:p w14:paraId="08DB7EC9" w14:textId="0C3F1B89" w:rsidR="00B67EE5" w:rsidRPr="001F59CC" w:rsidRDefault="00B67EE5" w:rsidP="00B67EE5">
            <w:pPr>
              <w:pStyle w:val="1"/>
              <w:shd w:val="clear" w:color="auto" w:fill="FFFFFF"/>
              <w:spacing w:before="0" w:after="0" w:line="0" w:lineRule="atLeast"/>
              <w:rPr>
                <w:rFonts w:ascii="標楷體" w:eastAsia="標楷體" w:hAnsi="標楷體"/>
                <w:b w:val="0"/>
                <w:bCs w:val="0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/>
                <w:b w:val="0"/>
                <w:bCs w:val="0"/>
                <w:color w:val="000000" w:themeColor="text1"/>
                <w:sz w:val="28"/>
                <w:szCs w:val="28"/>
              </w:rPr>
              <w:t>創意回收救地球的真實故事</w:t>
            </w:r>
            <w:r w:rsidR="00FB644A" w:rsidRPr="001F59CC">
              <w:rPr>
                <w:rFonts w:ascii="標楷體" w:eastAsia="標楷體" w:hAnsi="標楷體" w:hint="eastAsia"/>
                <w:b w:val="0"/>
                <w:bCs w:val="0"/>
                <w:color w:val="000000" w:themeColor="text1"/>
                <w:sz w:val="28"/>
                <w:szCs w:val="28"/>
              </w:rPr>
              <w:t>-認識</w:t>
            </w:r>
            <w:r w:rsidR="00FB644A" w:rsidRPr="001F59CC">
              <w:rPr>
                <w:rFonts w:ascii="標楷體" w:eastAsia="標楷體" w:hAnsi="標楷體" w:cs="Arial"/>
                <w:b w:val="0"/>
                <w:bCs w:val="0"/>
                <w:color w:val="000000" w:themeColor="text1"/>
                <w:sz w:val="28"/>
                <w:szCs w:val="28"/>
                <w:shd w:val="clear" w:color="auto" w:fill="FFFFFF"/>
              </w:rPr>
              <w:t>塑膠垃圾對生態環境造成的負面衝擊</w:t>
            </w:r>
            <w:r w:rsidR="0099448D">
              <w:rPr>
                <w:rFonts w:ascii="標楷體" w:eastAsia="標楷體" w:hAnsi="標楷體" w:cs="Arial" w:hint="eastAsia"/>
                <w:b w:val="0"/>
                <w:bCs w:val="0"/>
                <w:color w:val="000000" w:themeColor="text1"/>
                <w:sz w:val="28"/>
                <w:szCs w:val="28"/>
                <w:shd w:val="clear" w:color="auto" w:fill="FFFFFF"/>
              </w:rPr>
              <w:t>。</w:t>
            </w:r>
          </w:p>
          <w:p w14:paraId="16CC9E0F" w14:textId="0A7D6D6C" w:rsidR="00B67EE5" w:rsidRPr="001F59CC" w:rsidRDefault="00B67EE5" w:rsidP="00B67EE5">
            <w:pPr>
              <w:adjustRightInd w:val="0"/>
              <w:snapToGrid w:val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2409" w:type="dxa"/>
            <w:gridSpan w:val="2"/>
            <w:tcBorders>
              <w:top w:val="single" w:sz="2" w:space="0" w:color="auto"/>
              <w:bottom w:val="single" w:sz="2" w:space="0" w:color="auto"/>
            </w:tcBorders>
          </w:tcPr>
          <w:p w14:paraId="19A448DA" w14:textId="6122990A" w:rsidR="00A4620C" w:rsidRPr="001F59CC" w:rsidRDefault="00622FC0" w:rsidP="00622FC0">
            <w:pPr>
              <w:pStyle w:val="1"/>
              <w:shd w:val="clear" w:color="auto" w:fill="FFFFFF"/>
              <w:spacing w:before="0" w:after="0" w:line="0" w:lineRule="atLeast"/>
              <w:rPr>
                <w:rFonts w:ascii="標楷體" w:eastAsia="標楷體" w:hAnsi="標楷體" w:cs="Arial"/>
                <w:b w:val="0"/>
                <w:bCs w:val="0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cs="Arial" w:hint="eastAsia"/>
                <w:b w:val="0"/>
                <w:bCs w:val="0"/>
                <w:color w:val="000000" w:themeColor="text1"/>
                <w:sz w:val="28"/>
                <w:szCs w:val="28"/>
              </w:rPr>
              <w:t>喚起環保</w:t>
            </w:r>
            <w:r w:rsidRPr="001F59CC">
              <w:rPr>
                <w:rFonts w:ascii="標楷體" w:eastAsia="標楷體" w:hAnsi="標楷體" w:cs="Arial"/>
                <w:b w:val="0"/>
                <w:bCs w:val="0"/>
                <w:color w:val="000000" w:themeColor="text1"/>
                <w:sz w:val="28"/>
                <w:szCs w:val="28"/>
              </w:rPr>
              <w:t>意識</w:t>
            </w:r>
            <w:r>
              <w:rPr>
                <w:rFonts w:ascii="標楷體" w:eastAsia="標楷體" w:hAnsi="標楷體" w:cs="Arial" w:hint="eastAsia"/>
                <w:b w:val="0"/>
                <w:bCs w:val="0"/>
                <w:color w:val="000000" w:themeColor="text1"/>
                <w:sz w:val="28"/>
                <w:szCs w:val="28"/>
              </w:rPr>
              <w:t>，</w:t>
            </w:r>
            <w:r w:rsidR="00A4620C" w:rsidRPr="001F59CC">
              <w:rPr>
                <w:rFonts w:ascii="標楷體" w:eastAsia="標楷體" w:hAnsi="標楷體" w:cs="Arial" w:hint="eastAsia"/>
                <w:b w:val="0"/>
                <w:bCs w:val="0"/>
                <w:color w:val="000000" w:themeColor="text1"/>
                <w:sz w:val="28"/>
                <w:szCs w:val="28"/>
              </w:rPr>
              <w:t>培養</w:t>
            </w:r>
            <w:r w:rsidR="00A4620C" w:rsidRPr="001F59CC">
              <w:rPr>
                <w:rFonts w:ascii="標楷體" w:eastAsia="標楷體" w:hAnsi="標楷體" w:cs="Arial"/>
                <w:b w:val="0"/>
                <w:bCs w:val="0"/>
                <w:color w:val="000000" w:themeColor="text1"/>
                <w:sz w:val="28"/>
                <w:szCs w:val="28"/>
              </w:rPr>
              <w:t>團隊</w:t>
            </w:r>
            <w:r w:rsidR="00A4620C" w:rsidRPr="001F59CC">
              <w:rPr>
                <w:rFonts w:ascii="標楷體" w:eastAsia="標楷體" w:hAnsi="標楷體" w:cs="Arial" w:hint="eastAsia"/>
                <w:b w:val="0"/>
                <w:bCs w:val="0"/>
                <w:color w:val="000000" w:themeColor="text1"/>
                <w:sz w:val="28"/>
                <w:szCs w:val="28"/>
              </w:rPr>
              <w:t>、</w:t>
            </w:r>
            <w:r w:rsidR="00A4620C" w:rsidRPr="001F59CC">
              <w:rPr>
                <w:rFonts w:ascii="標楷體" w:eastAsia="標楷體" w:hAnsi="標楷體" w:cs="Arial"/>
                <w:b w:val="0"/>
                <w:bCs w:val="0"/>
                <w:color w:val="000000" w:themeColor="text1"/>
                <w:sz w:val="28"/>
                <w:szCs w:val="28"/>
              </w:rPr>
              <w:t>合作解決問</w:t>
            </w:r>
            <w:r w:rsidR="00A4620C" w:rsidRPr="001F59CC">
              <w:rPr>
                <w:rFonts w:ascii="標楷體" w:eastAsia="標楷體" w:hAnsi="標楷體" w:cs="Arial" w:hint="eastAsia"/>
                <w:b w:val="0"/>
                <w:bCs w:val="0"/>
                <w:color w:val="000000" w:themeColor="text1"/>
                <w:sz w:val="28"/>
                <w:szCs w:val="28"/>
              </w:rPr>
              <w:t>題能力</w:t>
            </w:r>
          </w:p>
          <w:p w14:paraId="0308D48E" w14:textId="26A0468D" w:rsidR="00B67EE5" w:rsidRPr="001F59CC" w:rsidRDefault="00B67EE5" w:rsidP="00622FC0">
            <w:pPr>
              <w:pStyle w:val="1"/>
              <w:shd w:val="clear" w:color="auto" w:fill="FFFFFF"/>
              <w:spacing w:before="0" w:after="0" w:line="0" w:lineRule="atLeas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2" w:space="0" w:color="auto"/>
              <w:bottom w:val="single" w:sz="2" w:space="0" w:color="auto"/>
            </w:tcBorders>
          </w:tcPr>
          <w:p w14:paraId="31A77476" w14:textId="71BDCD11" w:rsidR="00A4620C" w:rsidRPr="001F59CC" w:rsidRDefault="00A4620C" w:rsidP="00A4620C">
            <w:pPr>
              <w:pStyle w:val="aa"/>
              <w:numPr>
                <w:ilvl w:val="0"/>
                <w:numId w:val="4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繪本閱讀</w:t>
            </w:r>
          </w:p>
          <w:p w14:paraId="53D5ACCC" w14:textId="0C6FCFE5" w:rsidR="00B67EE5" w:rsidRPr="00A25D3E" w:rsidRDefault="00A4620C" w:rsidP="00A25D3E">
            <w:pPr>
              <w:pStyle w:val="aa"/>
              <w:numPr>
                <w:ilvl w:val="0"/>
                <w:numId w:val="4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延伸</w:t>
            </w:r>
            <w:r w:rsidRPr="00A25D3E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討論</w:t>
            </w:r>
          </w:p>
          <w:p w14:paraId="7BCC30B0" w14:textId="4A6B6F92" w:rsidR="00A4620C" w:rsidRPr="001F59CC" w:rsidRDefault="00A4620C" w:rsidP="00A4620C">
            <w:pPr>
              <w:pStyle w:val="aa"/>
              <w:numPr>
                <w:ilvl w:val="0"/>
                <w:numId w:val="4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學習單</w:t>
            </w:r>
          </w:p>
        </w:tc>
        <w:tc>
          <w:tcPr>
            <w:tcW w:w="1066" w:type="dxa"/>
            <w:tcBorders>
              <w:top w:val="single" w:sz="2" w:space="0" w:color="auto"/>
              <w:bottom w:val="single" w:sz="2" w:space="0" w:color="auto"/>
            </w:tcBorders>
          </w:tcPr>
          <w:p w14:paraId="4FA0604C" w14:textId="77777777" w:rsidR="0099448D" w:rsidRDefault="0099448D" w:rsidP="0099448D">
            <w:pPr>
              <w:adjustRightInd w:val="0"/>
              <w:snapToGrid w:val="0"/>
              <w:spacing w:line="380" w:lineRule="exac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發表</w:t>
            </w:r>
          </w:p>
          <w:p w14:paraId="5E204800" w14:textId="77777777" w:rsidR="00B67EE5" w:rsidRDefault="0099448D" w:rsidP="0099448D">
            <w:pPr>
              <w:spacing w:line="380" w:lineRule="exac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討論</w:t>
            </w:r>
          </w:p>
          <w:p w14:paraId="6374C546" w14:textId="5C5AA374" w:rsidR="0099448D" w:rsidRPr="001F59CC" w:rsidRDefault="0099448D" w:rsidP="0099448D">
            <w:pPr>
              <w:spacing w:line="380" w:lineRule="exact"/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  <w:szCs w:val="28"/>
              </w:rPr>
              <w:t>學習單</w:t>
            </w:r>
          </w:p>
        </w:tc>
        <w:tc>
          <w:tcPr>
            <w:tcW w:w="1956" w:type="dxa"/>
            <w:tcBorders>
              <w:top w:val="single" w:sz="2" w:space="0" w:color="auto"/>
              <w:bottom w:val="single" w:sz="2" w:space="0" w:color="auto"/>
              <w:right w:val="thickThinSmallGap" w:sz="24" w:space="0" w:color="auto"/>
            </w:tcBorders>
          </w:tcPr>
          <w:p w14:paraId="11C0F9A8" w14:textId="7BC13CDE" w:rsidR="00B67EE5" w:rsidRPr="001F59CC" w:rsidRDefault="00A4620C" w:rsidP="00B67EE5">
            <w:pPr>
              <w:rPr>
                <w:rFonts w:ascii="標楷體" w:eastAsia="標楷體" w:hAnsi="標楷體"/>
                <w:color w:val="000000" w:themeColor="text1"/>
                <w:sz w:val="28"/>
                <w:szCs w:val="28"/>
              </w:rPr>
            </w:pPr>
            <w:r w:rsidRPr="001F59CC">
              <w:rPr>
                <w:rFonts w:ascii="標楷體" w:eastAsia="標楷體" w:hAnsi="標楷體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 wp14:anchorId="3F48F906" wp14:editId="1ACEC5EE">
                  <wp:extent cx="989937" cy="879548"/>
                  <wp:effectExtent l="0" t="0" r="1270" b="0"/>
                  <wp:docPr id="203483773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4837735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7882" cy="8866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10D2AF" w14:textId="77777777" w:rsidR="00A67F3F" w:rsidRPr="00B67EE5" w:rsidRDefault="00A67F3F" w:rsidP="00FE156A">
      <w:pPr>
        <w:snapToGrid w:val="0"/>
        <w:jc w:val="center"/>
        <w:rPr>
          <w:rFonts w:ascii="標楷體" w:eastAsia="標楷體" w:hAnsi="標楷體"/>
          <w:b/>
          <w:sz w:val="28"/>
          <w:szCs w:val="28"/>
        </w:rPr>
      </w:pPr>
    </w:p>
    <w:sectPr w:rsidR="00A67F3F" w:rsidRPr="00B67EE5" w:rsidSect="00D20219">
      <w:headerReference w:type="default" r:id="rId15"/>
      <w:pgSz w:w="16838" w:h="11906" w:orient="landscape"/>
      <w:pgMar w:top="567" w:right="567" w:bottom="567" w:left="567" w:header="567" w:footer="56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FFEDB1" w14:textId="77777777" w:rsidR="00DB33D0" w:rsidRDefault="00DB33D0" w:rsidP="008A1862">
      <w:r>
        <w:separator/>
      </w:r>
    </w:p>
  </w:endnote>
  <w:endnote w:type="continuationSeparator" w:id="0">
    <w:p w14:paraId="3FDD058B" w14:textId="77777777" w:rsidR="00DB33D0" w:rsidRDefault="00DB33D0" w:rsidP="008A18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15DEBB" w14:textId="77777777" w:rsidR="00DB33D0" w:rsidRDefault="00DB33D0" w:rsidP="008A1862">
      <w:r>
        <w:separator/>
      </w:r>
    </w:p>
  </w:footnote>
  <w:footnote w:type="continuationSeparator" w:id="0">
    <w:p w14:paraId="265DA616" w14:textId="77777777" w:rsidR="00DB33D0" w:rsidRDefault="00DB33D0" w:rsidP="008A18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500B81" w14:textId="77777777" w:rsidR="002F28F2" w:rsidRDefault="002F28F2">
    <w:pPr>
      <w:pStyle w:val="a4"/>
    </w:pPr>
    <w:r>
      <w:rPr>
        <w:rFonts w:hint="eastAsia"/>
      </w:rPr>
      <w:t>C6</w:t>
    </w:r>
    <w:r>
      <w:t>-1</w:t>
    </w:r>
    <w:r>
      <w:rPr>
        <w:rFonts w:asciiTheme="minorEastAsia" w:hAnsiTheme="minorEastAsia" w:hint="eastAsia"/>
      </w:rPr>
      <w:t>彈性學習</w:t>
    </w:r>
    <w:r w:rsidRPr="00742BD3">
      <w:rPr>
        <w:rFonts w:asciiTheme="minorEastAsia" w:hAnsiTheme="minorEastAsia" w:hint="eastAsia"/>
      </w:rPr>
      <w:t>課程計畫</w:t>
    </w:r>
    <w:r>
      <w:rPr>
        <w:rFonts w:asciiTheme="minorEastAsia" w:hAnsiTheme="minorEastAsia" w:hint="eastAsia"/>
      </w:rPr>
      <w:t>(第一、四類)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314A56"/>
    <w:multiLevelType w:val="hybridMultilevel"/>
    <w:tmpl w:val="D8BAE5A8"/>
    <w:lvl w:ilvl="0" w:tplc="30A483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5326E13"/>
    <w:multiLevelType w:val="hybridMultilevel"/>
    <w:tmpl w:val="302EE19E"/>
    <w:lvl w:ilvl="0" w:tplc="BB8A475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ABC0D2C"/>
    <w:multiLevelType w:val="hybridMultilevel"/>
    <w:tmpl w:val="74D0D702"/>
    <w:lvl w:ilvl="0" w:tplc="5336D80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34B011F5"/>
    <w:multiLevelType w:val="hybridMultilevel"/>
    <w:tmpl w:val="61AC9144"/>
    <w:lvl w:ilvl="0" w:tplc="76D898C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4D562D90"/>
    <w:multiLevelType w:val="hybridMultilevel"/>
    <w:tmpl w:val="48E6FE7C"/>
    <w:lvl w:ilvl="0" w:tplc="C15432C0">
      <w:start w:val="1"/>
      <w:numFmt w:val="decimal"/>
      <w:lvlText w:val="%1."/>
      <w:lvlJc w:val="left"/>
      <w:pPr>
        <w:ind w:left="360" w:hanging="360"/>
      </w:pPr>
      <w:rPr>
        <w:rFonts w:hint="default"/>
        <w:sz w:val="28"/>
        <w:u w:val="non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5AFD666E"/>
    <w:multiLevelType w:val="hybridMultilevel"/>
    <w:tmpl w:val="CF021624"/>
    <w:lvl w:ilvl="0" w:tplc="720487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61985DC7"/>
    <w:multiLevelType w:val="hybridMultilevel"/>
    <w:tmpl w:val="F2CE6B48"/>
    <w:lvl w:ilvl="0" w:tplc="731A074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64457940"/>
    <w:multiLevelType w:val="hybridMultilevel"/>
    <w:tmpl w:val="6C9646D0"/>
    <w:lvl w:ilvl="0" w:tplc="305CB2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6DA1169E"/>
    <w:multiLevelType w:val="hybridMultilevel"/>
    <w:tmpl w:val="7FA66E14"/>
    <w:lvl w:ilvl="0" w:tplc="CB20361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342519237">
    <w:abstractNumId w:val="7"/>
  </w:num>
  <w:num w:numId="2" w16cid:durableId="1673024068">
    <w:abstractNumId w:val="3"/>
  </w:num>
  <w:num w:numId="3" w16cid:durableId="2011591293">
    <w:abstractNumId w:val="6"/>
  </w:num>
  <w:num w:numId="4" w16cid:durableId="783309611">
    <w:abstractNumId w:val="0"/>
  </w:num>
  <w:num w:numId="5" w16cid:durableId="1292247800">
    <w:abstractNumId w:val="1"/>
  </w:num>
  <w:num w:numId="6" w16cid:durableId="701442003">
    <w:abstractNumId w:val="8"/>
  </w:num>
  <w:num w:numId="7" w16cid:durableId="183324919">
    <w:abstractNumId w:val="2"/>
  </w:num>
  <w:num w:numId="8" w16cid:durableId="1566145498">
    <w:abstractNumId w:val="5"/>
  </w:num>
  <w:num w:numId="9" w16cid:durableId="34298076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5722"/>
    <w:rsid w:val="00003CBF"/>
    <w:rsid w:val="00003F53"/>
    <w:rsid w:val="000072ED"/>
    <w:rsid w:val="00011896"/>
    <w:rsid w:val="00025381"/>
    <w:rsid w:val="00033805"/>
    <w:rsid w:val="000409CA"/>
    <w:rsid w:val="000608AC"/>
    <w:rsid w:val="00067E03"/>
    <w:rsid w:val="00075A16"/>
    <w:rsid w:val="00085A90"/>
    <w:rsid w:val="00091540"/>
    <w:rsid w:val="00095C00"/>
    <w:rsid w:val="000A14AC"/>
    <w:rsid w:val="000A3DC1"/>
    <w:rsid w:val="000B0A3A"/>
    <w:rsid w:val="000B1667"/>
    <w:rsid w:val="000B4FEC"/>
    <w:rsid w:val="000D0D29"/>
    <w:rsid w:val="000D6512"/>
    <w:rsid w:val="000D77C1"/>
    <w:rsid w:val="000E443F"/>
    <w:rsid w:val="000F0357"/>
    <w:rsid w:val="000F2B1D"/>
    <w:rsid w:val="000F3C11"/>
    <w:rsid w:val="000F5621"/>
    <w:rsid w:val="000F7E1F"/>
    <w:rsid w:val="00110C34"/>
    <w:rsid w:val="00111C40"/>
    <w:rsid w:val="00121B12"/>
    <w:rsid w:val="00121CE2"/>
    <w:rsid w:val="001271A1"/>
    <w:rsid w:val="00131E81"/>
    <w:rsid w:val="001350A5"/>
    <w:rsid w:val="00157CD9"/>
    <w:rsid w:val="0016130A"/>
    <w:rsid w:val="001625B1"/>
    <w:rsid w:val="00170EE6"/>
    <w:rsid w:val="00172250"/>
    <w:rsid w:val="0017595A"/>
    <w:rsid w:val="00175978"/>
    <w:rsid w:val="00177D74"/>
    <w:rsid w:val="0019239A"/>
    <w:rsid w:val="00195911"/>
    <w:rsid w:val="001B03FB"/>
    <w:rsid w:val="001C162A"/>
    <w:rsid w:val="001D5CE8"/>
    <w:rsid w:val="001E1858"/>
    <w:rsid w:val="001E627C"/>
    <w:rsid w:val="001F20AE"/>
    <w:rsid w:val="001F59CC"/>
    <w:rsid w:val="002042DD"/>
    <w:rsid w:val="002067EA"/>
    <w:rsid w:val="00212B2E"/>
    <w:rsid w:val="00221F22"/>
    <w:rsid w:val="00223D76"/>
    <w:rsid w:val="00226263"/>
    <w:rsid w:val="002276EE"/>
    <w:rsid w:val="00227E84"/>
    <w:rsid w:val="00262C45"/>
    <w:rsid w:val="00266EDE"/>
    <w:rsid w:val="00270B73"/>
    <w:rsid w:val="00272142"/>
    <w:rsid w:val="00275A9C"/>
    <w:rsid w:val="00276931"/>
    <w:rsid w:val="00287792"/>
    <w:rsid w:val="002946AE"/>
    <w:rsid w:val="00294CB6"/>
    <w:rsid w:val="002A08AB"/>
    <w:rsid w:val="002A3116"/>
    <w:rsid w:val="002A3F34"/>
    <w:rsid w:val="002A6A1E"/>
    <w:rsid w:val="002B0E2F"/>
    <w:rsid w:val="002B13D4"/>
    <w:rsid w:val="002B3FFD"/>
    <w:rsid w:val="002B4F6D"/>
    <w:rsid w:val="002B6ED1"/>
    <w:rsid w:val="002C0531"/>
    <w:rsid w:val="002F1352"/>
    <w:rsid w:val="002F28F2"/>
    <w:rsid w:val="00300206"/>
    <w:rsid w:val="00305926"/>
    <w:rsid w:val="003067F2"/>
    <w:rsid w:val="00315613"/>
    <w:rsid w:val="00335840"/>
    <w:rsid w:val="00337759"/>
    <w:rsid w:val="00345817"/>
    <w:rsid w:val="00357132"/>
    <w:rsid w:val="00357E04"/>
    <w:rsid w:val="00371C34"/>
    <w:rsid w:val="00393569"/>
    <w:rsid w:val="003963E4"/>
    <w:rsid w:val="00397D86"/>
    <w:rsid w:val="003B0455"/>
    <w:rsid w:val="003D4DA9"/>
    <w:rsid w:val="003D7032"/>
    <w:rsid w:val="003E45F1"/>
    <w:rsid w:val="003E7CF9"/>
    <w:rsid w:val="004023DB"/>
    <w:rsid w:val="00404102"/>
    <w:rsid w:val="00411F79"/>
    <w:rsid w:val="0041591A"/>
    <w:rsid w:val="004173DB"/>
    <w:rsid w:val="004271BD"/>
    <w:rsid w:val="004325BA"/>
    <w:rsid w:val="00433DC9"/>
    <w:rsid w:val="0044085E"/>
    <w:rsid w:val="0044185F"/>
    <w:rsid w:val="0044727E"/>
    <w:rsid w:val="00447509"/>
    <w:rsid w:val="00451B59"/>
    <w:rsid w:val="00455858"/>
    <w:rsid w:val="004626A3"/>
    <w:rsid w:val="004650AF"/>
    <w:rsid w:val="00465568"/>
    <w:rsid w:val="0047085B"/>
    <w:rsid w:val="004710BC"/>
    <w:rsid w:val="00495722"/>
    <w:rsid w:val="004A5619"/>
    <w:rsid w:val="004B08F8"/>
    <w:rsid w:val="004B17D6"/>
    <w:rsid w:val="004C2A60"/>
    <w:rsid w:val="004C39B5"/>
    <w:rsid w:val="004D5065"/>
    <w:rsid w:val="004E35B7"/>
    <w:rsid w:val="004E4692"/>
    <w:rsid w:val="004F0FE1"/>
    <w:rsid w:val="004F48D0"/>
    <w:rsid w:val="00501CDD"/>
    <w:rsid w:val="00506868"/>
    <w:rsid w:val="005171C9"/>
    <w:rsid w:val="00530544"/>
    <w:rsid w:val="0053444F"/>
    <w:rsid w:val="00544324"/>
    <w:rsid w:val="0055024F"/>
    <w:rsid w:val="00552AE7"/>
    <w:rsid w:val="00561F8E"/>
    <w:rsid w:val="005727C0"/>
    <w:rsid w:val="00573AA4"/>
    <w:rsid w:val="00585756"/>
    <w:rsid w:val="00585D53"/>
    <w:rsid w:val="00591497"/>
    <w:rsid w:val="00591E38"/>
    <w:rsid w:val="005A048B"/>
    <w:rsid w:val="005B558D"/>
    <w:rsid w:val="005B59D7"/>
    <w:rsid w:val="005B629B"/>
    <w:rsid w:val="005D2D0D"/>
    <w:rsid w:val="005D3790"/>
    <w:rsid w:val="005E03E5"/>
    <w:rsid w:val="005E3C65"/>
    <w:rsid w:val="005F0903"/>
    <w:rsid w:val="005F0D2B"/>
    <w:rsid w:val="005F371D"/>
    <w:rsid w:val="005F39B7"/>
    <w:rsid w:val="005F3B70"/>
    <w:rsid w:val="006000D3"/>
    <w:rsid w:val="006043A6"/>
    <w:rsid w:val="00607FAF"/>
    <w:rsid w:val="00610D04"/>
    <w:rsid w:val="00616CF2"/>
    <w:rsid w:val="00622FC0"/>
    <w:rsid w:val="0062418B"/>
    <w:rsid w:val="00626890"/>
    <w:rsid w:val="00627DB4"/>
    <w:rsid w:val="006428B7"/>
    <w:rsid w:val="00647590"/>
    <w:rsid w:val="00650BBB"/>
    <w:rsid w:val="006531E2"/>
    <w:rsid w:val="00660AAC"/>
    <w:rsid w:val="006636B1"/>
    <w:rsid w:val="00671F7A"/>
    <w:rsid w:val="00677525"/>
    <w:rsid w:val="00683966"/>
    <w:rsid w:val="0068519E"/>
    <w:rsid w:val="00691AC7"/>
    <w:rsid w:val="0069778F"/>
    <w:rsid w:val="006A3377"/>
    <w:rsid w:val="006C3BA3"/>
    <w:rsid w:val="006F0CEA"/>
    <w:rsid w:val="00701B53"/>
    <w:rsid w:val="00701B62"/>
    <w:rsid w:val="00712ABD"/>
    <w:rsid w:val="00716870"/>
    <w:rsid w:val="00720AAC"/>
    <w:rsid w:val="00721861"/>
    <w:rsid w:val="00723165"/>
    <w:rsid w:val="00742BD3"/>
    <w:rsid w:val="0074651D"/>
    <w:rsid w:val="00750FDC"/>
    <w:rsid w:val="00754330"/>
    <w:rsid w:val="007664AD"/>
    <w:rsid w:val="007733D3"/>
    <w:rsid w:val="00775CB1"/>
    <w:rsid w:val="00784741"/>
    <w:rsid w:val="0079038C"/>
    <w:rsid w:val="00790B61"/>
    <w:rsid w:val="00791338"/>
    <w:rsid w:val="00791BA0"/>
    <w:rsid w:val="00792E7B"/>
    <w:rsid w:val="007F1D98"/>
    <w:rsid w:val="008114B0"/>
    <w:rsid w:val="00827CB1"/>
    <w:rsid w:val="00843B6C"/>
    <w:rsid w:val="00847D67"/>
    <w:rsid w:val="0086398B"/>
    <w:rsid w:val="00873536"/>
    <w:rsid w:val="00874AEF"/>
    <w:rsid w:val="008843A6"/>
    <w:rsid w:val="00891813"/>
    <w:rsid w:val="008A1862"/>
    <w:rsid w:val="008A3824"/>
    <w:rsid w:val="008B368F"/>
    <w:rsid w:val="008C12E1"/>
    <w:rsid w:val="008C5900"/>
    <w:rsid w:val="008C632D"/>
    <w:rsid w:val="008E097B"/>
    <w:rsid w:val="008E5033"/>
    <w:rsid w:val="008E62D8"/>
    <w:rsid w:val="008F0C71"/>
    <w:rsid w:val="008F0E44"/>
    <w:rsid w:val="008F6CCD"/>
    <w:rsid w:val="0090088C"/>
    <w:rsid w:val="0090138B"/>
    <w:rsid w:val="0090433B"/>
    <w:rsid w:val="009100A8"/>
    <w:rsid w:val="009213DA"/>
    <w:rsid w:val="009219D6"/>
    <w:rsid w:val="00927555"/>
    <w:rsid w:val="00963BA9"/>
    <w:rsid w:val="00967CB6"/>
    <w:rsid w:val="00981FC6"/>
    <w:rsid w:val="00982021"/>
    <w:rsid w:val="0098690E"/>
    <w:rsid w:val="00991962"/>
    <w:rsid w:val="0099448D"/>
    <w:rsid w:val="009A24E8"/>
    <w:rsid w:val="009A2B90"/>
    <w:rsid w:val="009A6190"/>
    <w:rsid w:val="009B22A5"/>
    <w:rsid w:val="009C2271"/>
    <w:rsid w:val="009D051F"/>
    <w:rsid w:val="009D0F78"/>
    <w:rsid w:val="009D7977"/>
    <w:rsid w:val="009F6676"/>
    <w:rsid w:val="00A011FC"/>
    <w:rsid w:val="00A01E0D"/>
    <w:rsid w:val="00A254FB"/>
    <w:rsid w:val="00A25A76"/>
    <w:rsid w:val="00A25D3E"/>
    <w:rsid w:val="00A2724F"/>
    <w:rsid w:val="00A3575B"/>
    <w:rsid w:val="00A3594F"/>
    <w:rsid w:val="00A417BE"/>
    <w:rsid w:val="00A43419"/>
    <w:rsid w:val="00A43A13"/>
    <w:rsid w:val="00A4620C"/>
    <w:rsid w:val="00A46642"/>
    <w:rsid w:val="00A63656"/>
    <w:rsid w:val="00A67F3F"/>
    <w:rsid w:val="00A8542F"/>
    <w:rsid w:val="00A85860"/>
    <w:rsid w:val="00A87F0B"/>
    <w:rsid w:val="00AA6931"/>
    <w:rsid w:val="00AA7FEE"/>
    <w:rsid w:val="00AB0C3F"/>
    <w:rsid w:val="00AB3B0C"/>
    <w:rsid w:val="00AC5BB9"/>
    <w:rsid w:val="00AE092B"/>
    <w:rsid w:val="00AE5016"/>
    <w:rsid w:val="00AE6964"/>
    <w:rsid w:val="00AF0BC2"/>
    <w:rsid w:val="00AF7551"/>
    <w:rsid w:val="00B12C85"/>
    <w:rsid w:val="00B2125B"/>
    <w:rsid w:val="00B2212F"/>
    <w:rsid w:val="00B255E0"/>
    <w:rsid w:val="00B26F9E"/>
    <w:rsid w:val="00B34FCB"/>
    <w:rsid w:val="00B376F1"/>
    <w:rsid w:val="00B4019C"/>
    <w:rsid w:val="00B4319A"/>
    <w:rsid w:val="00B4554A"/>
    <w:rsid w:val="00B45C4E"/>
    <w:rsid w:val="00B51B7F"/>
    <w:rsid w:val="00B52062"/>
    <w:rsid w:val="00B523A0"/>
    <w:rsid w:val="00B56E35"/>
    <w:rsid w:val="00B62D87"/>
    <w:rsid w:val="00B64CFA"/>
    <w:rsid w:val="00B67EE5"/>
    <w:rsid w:val="00B75A6E"/>
    <w:rsid w:val="00B800A5"/>
    <w:rsid w:val="00B80978"/>
    <w:rsid w:val="00B942E4"/>
    <w:rsid w:val="00BA0EF7"/>
    <w:rsid w:val="00BA7A23"/>
    <w:rsid w:val="00BC1E74"/>
    <w:rsid w:val="00BD00BE"/>
    <w:rsid w:val="00BD02DF"/>
    <w:rsid w:val="00BD40C5"/>
    <w:rsid w:val="00BE02A1"/>
    <w:rsid w:val="00C148EE"/>
    <w:rsid w:val="00C2194D"/>
    <w:rsid w:val="00C45C06"/>
    <w:rsid w:val="00C45F65"/>
    <w:rsid w:val="00C51CA7"/>
    <w:rsid w:val="00C51D1D"/>
    <w:rsid w:val="00C60351"/>
    <w:rsid w:val="00C66C27"/>
    <w:rsid w:val="00C7032F"/>
    <w:rsid w:val="00C72351"/>
    <w:rsid w:val="00C740A4"/>
    <w:rsid w:val="00C74216"/>
    <w:rsid w:val="00C956B9"/>
    <w:rsid w:val="00C9590D"/>
    <w:rsid w:val="00CA639B"/>
    <w:rsid w:val="00CA72F9"/>
    <w:rsid w:val="00CB5468"/>
    <w:rsid w:val="00CC2AD6"/>
    <w:rsid w:val="00CC5668"/>
    <w:rsid w:val="00CD01E9"/>
    <w:rsid w:val="00CD66C3"/>
    <w:rsid w:val="00CE04D7"/>
    <w:rsid w:val="00CE2D4F"/>
    <w:rsid w:val="00CE3155"/>
    <w:rsid w:val="00CE43B4"/>
    <w:rsid w:val="00CF3099"/>
    <w:rsid w:val="00CF34CB"/>
    <w:rsid w:val="00D006B0"/>
    <w:rsid w:val="00D14BEE"/>
    <w:rsid w:val="00D20219"/>
    <w:rsid w:val="00D2742E"/>
    <w:rsid w:val="00D33479"/>
    <w:rsid w:val="00D33B6A"/>
    <w:rsid w:val="00D411D8"/>
    <w:rsid w:val="00D5437F"/>
    <w:rsid w:val="00D61F21"/>
    <w:rsid w:val="00D7310D"/>
    <w:rsid w:val="00D81EE6"/>
    <w:rsid w:val="00D82C9A"/>
    <w:rsid w:val="00D936C4"/>
    <w:rsid w:val="00DA40C9"/>
    <w:rsid w:val="00DA44B3"/>
    <w:rsid w:val="00DB1CB9"/>
    <w:rsid w:val="00DB32C6"/>
    <w:rsid w:val="00DB33D0"/>
    <w:rsid w:val="00DB41B4"/>
    <w:rsid w:val="00DB6F32"/>
    <w:rsid w:val="00DC7047"/>
    <w:rsid w:val="00DD568B"/>
    <w:rsid w:val="00DE488B"/>
    <w:rsid w:val="00DF2D00"/>
    <w:rsid w:val="00E119E0"/>
    <w:rsid w:val="00E17CF4"/>
    <w:rsid w:val="00E26738"/>
    <w:rsid w:val="00E32300"/>
    <w:rsid w:val="00E47955"/>
    <w:rsid w:val="00E51793"/>
    <w:rsid w:val="00E51976"/>
    <w:rsid w:val="00E53123"/>
    <w:rsid w:val="00E6221D"/>
    <w:rsid w:val="00E62BB7"/>
    <w:rsid w:val="00E6344F"/>
    <w:rsid w:val="00E66CAF"/>
    <w:rsid w:val="00E67350"/>
    <w:rsid w:val="00E80127"/>
    <w:rsid w:val="00E84D01"/>
    <w:rsid w:val="00E857EA"/>
    <w:rsid w:val="00E90626"/>
    <w:rsid w:val="00E936FE"/>
    <w:rsid w:val="00E94627"/>
    <w:rsid w:val="00EA2B90"/>
    <w:rsid w:val="00EC6025"/>
    <w:rsid w:val="00EF01C3"/>
    <w:rsid w:val="00EF1202"/>
    <w:rsid w:val="00EF138C"/>
    <w:rsid w:val="00EF47F0"/>
    <w:rsid w:val="00EF5CC5"/>
    <w:rsid w:val="00F0230A"/>
    <w:rsid w:val="00F0427A"/>
    <w:rsid w:val="00F15548"/>
    <w:rsid w:val="00F15A7A"/>
    <w:rsid w:val="00F16F22"/>
    <w:rsid w:val="00F20E45"/>
    <w:rsid w:val="00F2691A"/>
    <w:rsid w:val="00F26AD0"/>
    <w:rsid w:val="00F309D1"/>
    <w:rsid w:val="00F37569"/>
    <w:rsid w:val="00F43EA7"/>
    <w:rsid w:val="00F441B1"/>
    <w:rsid w:val="00F53AD1"/>
    <w:rsid w:val="00F57A83"/>
    <w:rsid w:val="00F60CF5"/>
    <w:rsid w:val="00F71B0A"/>
    <w:rsid w:val="00F72664"/>
    <w:rsid w:val="00F72C66"/>
    <w:rsid w:val="00F8116F"/>
    <w:rsid w:val="00F87926"/>
    <w:rsid w:val="00F927D5"/>
    <w:rsid w:val="00F94B3B"/>
    <w:rsid w:val="00F9760C"/>
    <w:rsid w:val="00FA441B"/>
    <w:rsid w:val="00FA50C4"/>
    <w:rsid w:val="00FA569D"/>
    <w:rsid w:val="00FB22B7"/>
    <w:rsid w:val="00FB51B7"/>
    <w:rsid w:val="00FB644A"/>
    <w:rsid w:val="00FB67CE"/>
    <w:rsid w:val="00FC096E"/>
    <w:rsid w:val="00FC114B"/>
    <w:rsid w:val="00FC1349"/>
    <w:rsid w:val="00FC5A80"/>
    <w:rsid w:val="00FC5BF2"/>
    <w:rsid w:val="00FC700C"/>
    <w:rsid w:val="00FD0FE8"/>
    <w:rsid w:val="00FD6011"/>
    <w:rsid w:val="00FE156A"/>
    <w:rsid w:val="00FE1852"/>
    <w:rsid w:val="00FE44C1"/>
    <w:rsid w:val="00FE6939"/>
    <w:rsid w:val="00FE7045"/>
    <w:rsid w:val="00FE733E"/>
    <w:rsid w:val="00FF32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182C588"/>
  <w15:docId w15:val="{E552CE64-8EAF-42C4-BC8C-1359C89B20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42E4"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62418B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link w:val="20"/>
    <w:uiPriority w:val="9"/>
    <w:qFormat/>
    <w:rsid w:val="001E1858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957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8A186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8A1862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8A186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8A1862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86398B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86398B"/>
    <w:rPr>
      <w:rFonts w:asciiTheme="majorHAnsi" w:eastAsiaTheme="majorEastAsia" w:hAnsiTheme="majorHAnsi" w:cstheme="majorBidi"/>
      <w:sz w:val="18"/>
      <w:szCs w:val="18"/>
    </w:rPr>
  </w:style>
  <w:style w:type="paragraph" w:customStyle="1" w:styleId="Default">
    <w:name w:val="Default"/>
    <w:rsid w:val="00B26F9E"/>
    <w:pPr>
      <w:widowControl w:val="0"/>
      <w:autoSpaceDE w:val="0"/>
      <w:autoSpaceDN w:val="0"/>
      <w:adjustRightInd w:val="0"/>
    </w:pPr>
    <w:rPr>
      <w:rFonts w:ascii="標楷體" w:hAnsi="標楷體" w:cs="標楷體"/>
      <w:color w:val="000000"/>
      <w:kern w:val="0"/>
      <w:szCs w:val="24"/>
    </w:rPr>
  </w:style>
  <w:style w:type="paragraph" w:styleId="aa">
    <w:name w:val="List Paragraph"/>
    <w:basedOn w:val="a"/>
    <w:uiPriority w:val="34"/>
    <w:qFormat/>
    <w:rsid w:val="00701B62"/>
    <w:pPr>
      <w:ind w:leftChars="200" w:left="480"/>
    </w:pPr>
  </w:style>
  <w:style w:type="character" w:styleId="ab">
    <w:name w:val="Strong"/>
    <w:basedOn w:val="a0"/>
    <w:uiPriority w:val="22"/>
    <w:qFormat/>
    <w:rsid w:val="000B0A3A"/>
    <w:rPr>
      <w:b/>
      <w:bCs/>
    </w:rPr>
  </w:style>
  <w:style w:type="character" w:customStyle="1" w:styleId="20">
    <w:name w:val="標題 2 字元"/>
    <w:basedOn w:val="a0"/>
    <w:link w:val="2"/>
    <w:uiPriority w:val="9"/>
    <w:rsid w:val="001E1858"/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customStyle="1" w:styleId="c9dxtc">
    <w:name w:val="c9dxtc"/>
    <w:basedOn w:val="a0"/>
    <w:rsid w:val="001E1858"/>
  </w:style>
  <w:style w:type="character" w:styleId="ac">
    <w:name w:val="Hyperlink"/>
    <w:basedOn w:val="a0"/>
    <w:uiPriority w:val="99"/>
    <w:unhideWhenUsed/>
    <w:rsid w:val="00683966"/>
    <w:rPr>
      <w:color w:val="0000FF"/>
      <w:u w:val="single"/>
    </w:rPr>
  </w:style>
  <w:style w:type="character" w:styleId="ad">
    <w:name w:val="FollowedHyperlink"/>
    <w:basedOn w:val="a0"/>
    <w:uiPriority w:val="99"/>
    <w:semiHidden/>
    <w:unhideWhenUsed/>
    <w:rsid w:val="00683966"/>
    <w:rPr>
      <w:color w:val="800080" w:themeColor="followedHyperlink"/>
      <w:u w:val="single"/>
    </w:rPr>
  </w:style>
  <w:style w:type="character" w:customStyle="1" w:styleId="10">
    <w:name w:val="標題 1 字元"/>
    <w:basedOn w:val="a0"/>
    <w:link w:val="1"/>
    <w:uiPriority w:val="9"/>
    <w:rsid w:val="0062418B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11">
    <w:name w:val="未解析的提及1"/>
    <w:basedOn w:val="a0"/>
    <w:uiPriority w:val="99"/>
    <w:semiHidden/>
    <w:unhideWhenUsed/>
    <w:rsid w:val="00BD00BE"/>
    <w:rPr>
      <w:color w:val="605E5C"/>
      <w:shd w:val="clear" w:color="auto" w:fill="E1DFDD"/>
    </w:rPr>
  </w:style>
  <w:style w:type="character" w:styleId="ae">
    <w:name w:val="Emphasis"/>
    <w:basedOn w:val="a0"/>
    <w:uiPriority w:val="20"/>
    <w:qFormat/>
    <w:rsid w:val="000B4FE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479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1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51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66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3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55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04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44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63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13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9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42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77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LyiHgn10p00" TargetMode="Externa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www.youtube.com/watch?v=KFkM-s6hBs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E946D0-BC53-4577-A3CF-5D07243D4C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343</Words>
  <Characters>1960</Characters>
  <Application>Microsoft Office Word</Application>
  <DocSecurity>0</DocSecurity>
  <Lines>16</Lines>
  <Paragraphs>4</Paragraphs>
  <ScaleCrop>false</ScaleCrop>
  <Company>HOME</Company>
  <LinksUpToDate>false</LinksUpToDate>
  <CharactersWithSpaces>2299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Acer</dc:creator>
  <cp:lastModifiedBy>raps603</cp:lastModifiedBy>
  <cp:revision>3</cp:revision>
  <cp:lastPrinted>2024-04-30T03:17:00Z</cp:lastPrinted>
  <dcterms:created xsi:type="dcterms:W3CDTF">2025-06-20T08:48:00Z</dcterms:created>
  <dcterms:modified xsi:type="dcterms:W3CDTF">2025-06-20T08:51:00Z</dcterms:modified>
</cp:coreProperties>
</file>